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0489" w14:textId="09F87F10" w:rsidR="002566B9" w:rsidRDefault="00BC50AE" w:rsidP="000A030D">
      <w:pPr>
        <w:spacing w:after="0" w:line="240" w:lineRule="auto"/>
        <w:ind w:left="-284"/>
        <w:jc w:val="both"/>
        <w:rPr>
          <w:rFonts w:eastAsia="Times New Roman" w:cstheme="minorHAnsi"/>
          <w:color w:val="322C2A"/>
          <w:shd w:val="clear" w:color="auto" w:fill="FFFFFF"/>
          <w:lang w:eastAsia="en-GB"/>
        </w:rPr>
      </w:pPr>
      <w:r>
        <w:rPr>
          <w:rFonts w:eastAsia="Times New Roman" w:cstheme="minorHAnsi"/>
          <w:color w:val="322C2A"/>
          <w:shd w:val="clear" w:color="auto" w:fill="FFFFFF"/>
          <w:lang w:eastAsia="en-GB"/>
        </w:rPr>
        <w:fldChar w:fldCharType="begin"/>
      </w:r>
      <w:r>
        <w:rPr>
          <w:rFonts w:eastAsia="Times New Roman" w:cstheme="minorHAnsi"/>
          <w:color w:val="322C2A"/>
          <w:shd w:val="clear" w:color="auto" w:fill="FFFFFF"/>
          <w:lang w:eastAsia="en-GB"/>
        </w:rPr>
        <w:instrText xml:space="preserve"> DATE \@ "dddd, dd MMMM yyyy" </w:instrText>
      </w:r>
      <w:r>
        <w:rPr>
          <w:rFonts w:eastAsia="Times New Roman" w:cstheme="minorHAnsi"/>
          <w:color w:val="322C2A"/>
          <w:shd w:val="clear" w:color="auto" w:fill="FFFFFF"/>
          <w:lang w:eastAsia="en-GB"/>
        </w:rPr>
        <w:fldChar w:fldCharType="separate"/>
      </w:r>
      <w:r w:rsidR="00B575F0">
        <w:rPr>
          <w:rFonts w:eastAsia="Times New Roman" w:cstheme="minorHAnsi"/>
          <w:noProof/>
          <w:color w:val="322C2A"/>
          <w:shd w:val="clear" w:color="auto" w:fill="FFFFFF"/>
          <w:lang w:eastAsia="en-GB"/>
        </w:rPr>
        <w:t>Thursday, 10 February 2022</w:t>
      </w:r>
      <w:r>
        <w:rPr>
          <w:rFonts w:eastAsia="Times New Roman" w:cstheme="minorHAnsi"/>
          <w:color w:val="322C2A"/>
          <w:shd w:val="clear" w:color="auto" w:fill="FFFFFF"/>
          <w:lang w:eastAsia="en-GB"/>
        </w:rPr>
        <w:fldChar w:fldCharType="end"/>
      </w:r>
    </w:p>
    <w:p w14:paraId="107F59BB" w14:textId="77777777" w:rsidR="00BC50AE" w:rsidRDefault="00BC50AE" w:rsidP="000A030D">
      <w:pPr>
        <w:spacing w:after="0" w:line="240" w:lineRule="auto"/>
        <w:ind w:left="-284"/>
        <w:jc w:val="both"/>
        <w:rPr>
          <w:rFonts w:eastAsia="Times New Roman" w:cstheme="minorHAnsi"/>
          <w:color w:val="322C2A"/>
          <w:shd w:val="clear" w:color="auto" w:fill="FFFFFF"/>
          <w:lang w:eastAsia="en-GB"/>
        </w:rPr>
      </w:pPr>
    </w:p>
    <w:p w14:paraId="0FEC3A41" w14:textId="1581C395" w:rsidR="002566B9" w:rsidRPr="002566B9" w:rsidRDefault="002566B9" w:rsidP="000A030D">
      <w:pPr>
        <w:spacing w:after="0" w:line="240" w:lineRule="auto"/>
        <w:ind w:left="-28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566B9">
        <w:rPr>
          <w:rFonts w:eastAsia="Times New Roman" w:cstheme="minorHAnsi"/>
          <w:color w:val="322C2A"/>
          <w:shd w:val="clear" w:color="auto" w:fill="FFFFFF"/>
          <w:lang w:eastAsia="en-GB"/>
        </w:rPr>
        <w:t>Dear Parent(s)/Carer(s)</w:t>
      </w:r>
    </w:p>
    <w:p w14:paraId="74839452" w14:textId="019C6BF3" w:rsidR="002566B9" w:rsidRDefault="002566B9" w:rsidP="000A030D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</w:p>
    <w:p w14:paraId="68E5F6AF" w14:textId="3125A51B" w:rsidR="00FA109F" w:rsidRDefault="00E4448E" w:rsidP="00217BD7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  <w:r>
        <w:rPr>
          <w:rFonts w:eastAsia="Times New Roman" w:cstheme="minorHAnsi"/>
          <w:color w:val="322C2A"/>
          <w:lang w:eastAsia="en-GB"/>
        </w:rPr>
        <w:t xml:space="preserve">Back in December 2019 we first began the process of making amendments to the school uniform and at that time confirmed a school </w:t>
      </w:r>
      <w:r w:rsidR="00726042">
        <w:rPr>
          <w:rFonts w:eastAsia="Times New Roman" w:cstheme="minorHAnsi"/>
          <w:color w:val="322C2A"/>
          <w:lang w:eastAsia="en-GB"/>
        </w:rPr>
        <w:t>skirt</w:t>
      </w:r>
      <w:r>
        <w:rPr>
          <w:rFonts w:eastAsia="Times New Roman" w:cstheme="minorHAnsi"/>
          <w:color w:val="322C2A"/>
          <w:lang w:eastAsia="en-GB"/>
        </w:rPr>
        <w:t xml:space="preserve"> change that we </w:t>
      </w:r>
      <w:r w:rsidR="00726042">
        <w:rPr>
          <w:rFonts w:eastAsia="Times New Roman" w:cstheme="minorHAnsi"/>
          <w:color w:val="322C2A"/>
          <w:lang w:eastAsia="en-GB"/>
        </w:rPr>
        <w:t>subsequently</w:t>
      </w:r>
      <w:r>
        <w:rPr>
          <w:rFonts w:eastAsia="Times New Roman" w:cstheme="minorHAnsi"/>
          <w:color w:val="322C2A"/>
          <w:lang w:eastAsia="en-GB"/>
        </w:rPr>
        <w:t xml:space="preserve"> put on hold when the pandemic took </w:t>
      </w:r>
      <w:r w:rsidR="00726042">
        <w:rPr>
          <w:rFonts w:eastAsia="Times New Roman" w:cstheme="minorHAnsi"/>
          <w:color w:val="322C2A"/>
          <w:lang w:eastAsia="en-GB"/>
        </w:rPr>
        <w:t>over.</w:t>
      </w:r>
    </w:p>
    <w:p w14:paraId="5D2A3476" w14:textId="372B838F" w:rsidR="00726042" w:rsidRDefault="00726042" w:rsidP="00217BD7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</w:p>
    <w:p w14:paraId="1B62E5FC" w14:textId="240D12E9" w:rsidR="00726042" w:rsidRDefault="00726042" w:rsidP="00217BD7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  <w:r>
        <w:rPr>
          <w:rFonts w:eastAsia="Times New Roman" w:cstheme="minorHAnsi"/>
          <w:color w:val="322C2A"/>
          <w:lang w:eastAsia="en-GB"/>
        </w:rPr>
        <w:t>In that time we have also become part of a wider company of school</w:t>
      </w:r>
      <w:r w:rsidR="00792784">
        <w:rPr>
          <w:rFonts w:eastAsia="Times New Roman" w:cstheme="minorHAnsi"/>
          <w:color w:val="322C2A"/>
          <w:lang w:eastAsia="en-GB"/>
        </w:rPr>
        <w:t>s</w:t>
      </w:r>
      <w:r>
        <w:rPr>
          <w:rFonts w:eastAsia="Times New Roman" w:cstheme="minorHAnsi"/>
          <w:color w:val="322C2A"/>
          <w:lang w:eastAsia="en-GB"/>
        </w:rPr>
        <w:t xml:space="preserve"> as Emmaus Multi Academy Company and the Department for Education published new guidance on uniforms in school.</w:t>
      </w:r>
    </w:p>
    <w:p w14:paraId="4CDB6350" w14:textId="177DD03A" w:rsidR="00726042" w:rsidRDefault="00726042" w:rsidP="00217BD7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</w:p>
    <w:p w14:paraId="66FC124E" w14:textId="77777777" w:rsidR="008D72AC" w:rsidRDefault="00726042" w:rsidP="00217BD7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  <w:r>
        <w:rPr>
          <w:rFonts w:eastAsia="Times New Roman" w:cstheme="minorHAnsi"/>
          <w:color w:val="322C2A"/>
          <w:lang w:eastAsia="en-GB"/>
        </w:rPr>
        <w:t>Consequently</w:t>
      </w:r>
      <w:r w:rsidR="0013588A">
        <w:rPr>
          <w:rFonts w:eastAsia="Times New Roman" w:cstheme="minorHAnsi"/>
          <w:color w:val="322C2A"/>
          <w:lang w:eastAsia="en-GB"/>
        </w:rPr>
        <w:t>,</w:t>
      </w:r>
      <w:r>
        <w:rPr>
          <w:rFonts w:eastAsia="Times New Roman" w:cstheme="minorHAnsi"/>
          <w:color w:val="322C2A"/>
          <w:lang w:eastAsia="en-GB"/>
        </w:rPr>
        <w:t xml:space="preserve"> and in response to all this</w:t>
      </w:r>
      <w:r w:rsidR="0013588A">
        <w:rPr>
          <w:rFonts w:eastAsia="Times New Roman" w:cstheme="minorHAnsi"/>
          <w:color w:val="322C2A"/>
          <w:lang w:eastAsia="en-GB"/>
        </w:rPr>
        <w:t>,</w:t>
      </w:r>
      <w:r>
        <w:rPr>
          <w:rFonts w:eastAsia="Times New Roman" w:cstheme="minorHAnsi"/>
          <w:color w:val="322C2A"/>
          <w:lang w:eastAsia="en-GB"/>
        </w:rPr>
        <w:t xml:space="preserve"> we</w:t>
      </w:r>
      <w:r w:rsidR="0013588A">
        <w:rPr>
          <w:rFonts w:eastAsia="Times New Roman" w:cstheme="minorHAnsi"/>
          <w:color w:val="322C2A"/>
          <w:lang w:eastAsia="en-GB"/>
        </w:rPr>
        <w:t xml:space="preserve"> have decided to amend our uniform from September 2022</w:t>
      </w:r>
      <w:r w:rsidR="008D72AC">
        <w:rPr>
          <w:rFonts w:eastAsia="Times New Roman" w:cstheme="minorHAnsi"/>
          <w:color w:val="322C2A"/>
          <w:lang w:eastAsia="en-GB"/>
        </w:rPr>
        <w:t>.</w:t>
      </w:r>
    </w:p>
    <w:p w14:paraId="7E9906E2" w14:textId="77777777" w:rsidR="008D72AC" w:rsidRDefault="008D72AC" w:rsidP="00217BD7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</w:p>
    <w:p w14:paraId="4141CB13" w14:textId="4A411D91" w:rsidR="008D72AC" w:rsidRDefault="008D72AC" w:rsidP="00217BD7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  <w:r>
        <w:rPr>
          <w:rFonts w:eastAsia="Times New Roman" w:cstheme="minorHAnsi"/>
          <w:color w:val="322C2A"/>
          <w:lang w:eastAsia="en-GB"/>
        </w:rPr>
        <w:t>In making these amendments we had the following goals:</w:t>
      </w:r>
    </w:p>
    <w:p w14:paraId="0993CEE8" w14:textId="77777777" w:rsidR="008D72AC" w:rsidRDefault="008D72AC" w:rsidP="00217BD7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</w:p>
    <w:p w14:paraId="50AA0494" w14:textId="02372EA7" w:rsidR="00726042" w:rsidRDefault="008D72AC" w:rsidP="00217BD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2C2A"/>
          <w:lang w:eastAsia="en-GB"/>
        </w:rPr>
      </w:pPr>
      <w:r>
        <w:rPr>
          <w:rFonts w:eastAsia="Times New Roman" w:cstheme="minorHAnsi"/>
          <w:color w:val="322C2A"/>
          <w:lang w:eastAsia="en-GB"/>
        </w:rPr>
        <w:t>Reduce the number of compulsory branded item</w:t>
      </w:r>
      <w:r w:rsidR="00482173">
        <w:rPr>
          <w:rFonts w:eastAsia="Times New Roman" w:cstheme="minorHAnsi"/>
          <w:color w:val="322C2A"/>
          <w:lang w:eastAsia="en-GB"/>
        </w:rPr>
        <w:t>s</w:t>
      </w:r>
      <w:r>
        <w:rPr>
          <w:rFonts w:eastAsia="Times New Roman" w:cstheme="minorHAnsi"/>
          <w:color w:val="322C2A"/>
          <w:lang w:eastAsia="en-GB"/>
        </w:rPr>
        <w:t xml:space="preserve"> and save families money</w:t>
      </w:r>
      <w:r w:rsidR="00726042" w:rsidRPr="008D72AC">
        <w:rPr>
          <w:rFonts w:eastAsia="Times New Roman" w:cstheme="minorHAnsi"/>
          <w:color w:val="322C2A"/>
          <w:lang w:eastAsia="en-GB"/>
        </w:rPr>
        <w:t xml:space="preserve"> </w:t>
      </w:r>
    </w:p>
    <w:p w14:paraId="1D5EC98A" w14:textId="0451F24C" w:rsidR="008D72AC" w:rsidRDefault="008D72AC" w:rsidP="00217BD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2C2A"/>
          <w:lang w:eastAsia="en-GB"/>
        </w:rPr>
      </w:pPr>
      <w:r>
        <w:rPr>
          <w:rFonts w:eastAsia="Times New Roman" w:cstheme="minorHAnsi"/>
          <w:color w:val="322C2A"/>
          <w:lang w:eastAsia="en-GB"/>
        </w:rPr>
        <w:t>Procure provision of uniform from two suppliers thus creating competition around price and choice</w:t>
      </w:r>
    </w:p>
    <w:p w14:paraId="392769DF" w14:textId="63F2EEDE" w:rsidR="008D72AC" w:rsidRDefault="008D72AC" w:rsidP="00217BD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2C2A"/>
          <w:lang w:eastAsia="en-GB"/>
        </w:rPr>
      </w:pPr>
      <w:r>
        <w:rPr>
          <w:rFonts w:eastAsia="Times New Roman" w:cstheme="minorHAnsi"/>
          <w:color w:val="322C2A"/>
          <w:lang w:eastAsia="en-GB"/>
        </w:rPr>
        <w:t xml:space="preserve">Ensure that </w:t>
      </w:r>
      <w:r w:rsidR="002973A5">
        <w:rPr>
          <w:rFonts w:eastAsia="Times New Roman" w:cstheme="minorHAnsi"/>
          <w:color w:val="322C2A"/>
          <w:lang w:eastAsia="en-GB"/>
        </w:rPr>
        <w:t xml:space="preserve">uniform </w:t>
      </w:r>
      <w:r w:rsidR="00464920">
        <w:rPr>
          <w:rFonts w:eastAsia="Times New Roman" w:cstheme="minorHAnsi"/>
          <w:color w:val="322C2A"/>
          <w:lang w:eastAsia="en-GB"/>
        </w:rPr>
        <w:t>is</w:t>
      </w:r>
      <w:r w:rsidR="002973A5">
        <w:rPr>
          <w:rFonts w:eastAsia="Times New Roman" w:cstheme="minorHAnsi"/>
          <w:color w:val="322C2A"/>
          <w:lang w:eastAsia="en-GB"/>
        </w:rPr>
        <w:t xml:space="preserve"> increasingly more sustainable and better for the environment</w:t>
      </w:r>
    </w:p>
    <w:p w14:paraId="13CB680F" w14:textId="710DAB73" w:rsidR="002973A5" w:rsidRDefault="002973A5" w:rsidP="00217BD7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</w:p>
    <w:p w14:paraId="347754C3" w14:textId="7A5FF62C" w:rsidR="00903C1C" w:rsidRDefault="00903C1C" w:rsidP="00217BD7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  <w:r>
        <w:rPr>
          <w:rFonts w:eastAsia="Times New Roman" w:cstheme="minorHAnsi"/>
          <w:color w:val="322C2A"/>
          <w:lang w:eastAsia="en-GB"/>
        </w:rPr>
        <w:t>In making the following changes I am confident that we have done this.</w:t>
      </w:r>
    </w:p>
    <w:p w14:paraId="1166A480" w14:textId="29C17E98" w:rsidR="00903C1C" w:rsidRDefault="00903C1C" w:rsidP="00217BD7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</w:p>
    <w:p w14:paraId="6D1F5932" w14:textId="2DC4C40E" w:rsidR="00464920" w:rsidRDefault="00217BD7" w:rsidP="00217BD7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  <w:r>
        <w:rPr>
          <w:rFonts w:eastAsia="Times New Roman" w:cstheme="minorHAnsi"/>
          <w:color w:val="322C2A"/>
          <w:lang w:eastAsia="en-GB"/>
        </w:rPr>
        <w:t>F</w:t>
      </w:r>
      <w:r w:rsidR="00903C1C">
        <w:rPr>
          <w:rFonts w:eastAsia="Times New Roman" w:cstheme="minorHAnsi"/>
          <w:color w:val="322C2A"/>
          <w:lang w:eastAsia="en-GB"/>
        </w:rPr>
        <w:t>rom September 2022</w:t>
      </w:r>
      <w:r w:rsidR="00E203F8">
        <w:rPr>
          <w:rFonts w:eastAsia="Times New Roman" w:cstheme="minorHAnsi"/>
          <w:color w:val="322C2A"/>
          <w:lang w:eastAsia="en-GB"/>
        </w:rPr>
        <w:t xml:space="preserve"> </w:t>
      </w:r>
      <w:r w:rsidR="00464920">
        <w:rPr>
          <w:rFonts w:eastAsia="Times New Roman" w:cstheme="minorHAnsi"/>
          <w:color w:val="322C2A"/>
          <w:lang w:eastAsia="en-GB"/>
        </w:rPr>
        <w:t xml:space="preserve">the following </w:t>
      </w:r>
      <w:r w:rsidR="0035597C">
        <w:rPr>
          <w:rFonts w:eastAsia="Times New Roman" w:cstheme="minorHAnsi"/>
          <w:color w:val="322C2A"/>
          <w:lang w:eastAsia="en-GB"/>
        </w:rPr>
        <w:t>uniform</w:t>
      </w:r>
      <w:r w:rsidR="00464920">
        <w:rPr>
          <w:rFonts w:eastAsia="Times New Roman" w:cstheme="minorHAnsi"/>
          <w:color w:val="322C2A"/>
          <w:lang w:eastAsia="en-GB"/>
        </w:rPr>
        <w:t xml:space="preserve"> </w:t>
      </w:r>
      <w:r w:rsidR="00C53AFB">
        <w:rPr>
          <w:rFonts w:eastAsia="Times New Roman" w:cstheme="minorHAnsi"/>
          <w:color w:val="322C2A"/>
          <w:lang w:eastAsia="en-GB"/>
        </w:rPr>
        <w:t xml:space="preserve">changes </w:t>
      </w:r>
      <w:r w:rsidR="0035597C">
        <w:rPr>
          <w:rFonts w:eastAsia="Times New Roman" w:cstheme="minorHAnsi"/>
          <w:color w:val="322C2A"/>
          <w:lang w:eastAsia="en-GB"/>
        </w:rPr>
        <w:t>will apply</w:t>
      </w:r>
      <w:r w:rsidR="00464920">
        <w:rPr>
          <w:rFonts w:eastAsia="Times New Roman" w:cstheme="minorHAnsi"/>
          <w:color w:val="322C2A"/>
          <w:lang w:eastAsia="en-GB"/>
        </w:rPr>
        <w:t>:</w:t>
      </w:r>
    </w:p>
    <w:p w14:paraId="70A20CEC" w14:textId="77777777" w:rsidR="00F40462" w:rsidRDefault="00F40462" w:rsidP="00217BD7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</w:p>
    <w:p w14:paraId="192B0F7C" w14:textId="719DE56D" w:rsidR="00C53AFB" w:rsidRPr="005F6AF3" w:rsidRDefault="005F6AF3" w:rsidP="005F6AF3">
      <w:pPr>
        <w:pStyle w:val="ListParagraph"/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b/>
          <w:bCs/>
          <w:color w:val="322C2A"/>
          <w:lang w:eastAsia="en-GB"/>
        </w:rPr>
      </w:pPr>
      <w:r w:rsidRPr="005F6AF3">
        <w:rPr>
          <w:rFonts w:eastAsia="Times New Roman" w:cstheme="minorHAnsi"/>
          <w:b/>
          <w:bCs/>
          <w:color w:val="322C2A"/>
          <w:lang w:eastAsia="en-GB"/>
        </w:rPr>
        <w:t xml:space="preserve">School Uniform: </w:t>
      </w:r>
    </w:p>
    <w:p w14:paraId="044E2B27" w14:textId="012E0851" w:rsidR="005F6AF3" w:rsidRDefault="005F6AF3" w:rsidP="00E84F0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eastAsia="Times New Roman" w:cstheme="minorHAnsi"/>
          <w:color w:val="322C2A"/>
          <w:lang w:eastAsia="en-GB"/>
        </w:rPr>
      </w:pPr>
      <w:r>
        <w:rPr>
          <w:rFonts w:eastAsia="Times New Roman" w:cstheme="minorHAnsi"/>
          <w:color w:val="322C2A"/>
          <w:lang w:eastAsia="en-GB"/>
        </w:rPr>
        <w:t>Blazers will continue to be navy blue, as currently, but all new blazers purchased will include the new school badge.</w:t>
      </w:r>
      <w:r w:rsidR="00850B35">
        <w:rPr>
          <w:rFonts w:eastAsia="Times New Roman" w:cstheme="minorHAnsi"/>
          <w:color w:val="322C2A"/>
          <w:lang w:eastAsia="en-GB"/>
        </w:rPr>
        <w:t xml:space="preserve"> Blazers will be 100% sustainable.</w:t>
      </w:r>
    </w:p>
    <w:p w14:paraId="75F27935" w14:textId="57BEB06B" w:rsidR="009443F8" w:rsidRDefault="009443F8" w:rsidP="00E84F0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eastAsia="Times New Roman" w:cstheme="minorHAnsi"/>
          <w:color w:val="322C2A"/>
          <w:lang w:eastAsia="en-GB"/>
        </w:rPr>
      </w:pPr>
      <w:r>
        <w:rPr>
          <w:rFonts w:eastAsia="Times New Roman" w:cstheme="minorHAnsi"/>
          <w:color w:val="322C2A"/>
          <w:lang w:eastAsia="en-GB"/>
        </w:rPr>
        <w:t>The school jumper will remain navy-blue and optional, but if, and when, purchased will include the new school badge</w:t>
      </w:r>
      <w:r w:rsidR="00E10D14">
        <w:rPr>
          <w:rFonts w:eastAsia="Times New Roman" w:cstheme="minorHAnsi"/>
          <w:color w:val="322C2A"/>
          <w:lang w:eastAsia="en-GB"/>
        </w:rPr>
        <w:t>.</w:t>
      </w:r>
    </w:p>
    <w:p w14:paraId="7F225A9E" w14:textId="27DF9624" w:rsidR="00903C1C" w:rsidRDefault="009443F8" w:rsidP="00E84F0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eastAsia="Times New Roman" w:cstheme="minorHAnsi"/>
          <w:color w:val="322C2A"/>
          <w:lang w:eastAsia="en-GB"/>
        </w:rPr>
      </w:pPr>
      <w:r>
        <w:rPr>
          <w:rFonts w:eastAsia="Times New Roman" w:cstheme="minorHAnsi"/>
          <w:color w:val="322C2A"/>
          <w:lang w:eastAsia="en-GB"/>
        </w:rPr>
        <w:t>A</w:t>
      </w:r>
      <w:r w:rsidR="00E203F8" w:rsidRPr="0035597C">
        <w:rPr>
          <w:rFonts w:eastAsia="Times New Roman" w:cstheme="minorHAnsi"/>
          <w:color w:val="322C2A"/>
          <w:lang w:eastAsia="en-GB"/>
        </w:rPr>
        <w:t xml:space="preserve">ll girls who choose to </w:t>
      </w:r>
      <w:r w:rsidR="00217BD7" w:rsidRPr="0035597C">
        <w:rPr>
          <w:rFonts w:eastAsia="Times New Roman" w:cstheme="minorHAnsi"/>
          <w:color w:val="322C2A"/>
          <w:lang w:eastAsia="en-GB"/>
        </w:rPr>
        <w:t>wear</w:t>
      </w:r>
      <w:r w:rsidR="00E203F8" w:rsidRPr="0035597C">
        <w:rPr>
          <w:rFonts w:eastAsia="Times New Roman" w:cstheme="minorHAnsi"/>
          <w:color w:val="322C2A"/>
          <w:lang w:eastAsia="en-GB"/>
        </w:rPr>
        <w:t xml:space="preserve"> a skirt for school will need to wear the same skirt</w:t>
      </w:r>
      <w:r w:rsidR="00464920" w:rsidRPr="0035597C">
        <w:rPr>
          <w:rFonts w:eastAsia="Times New Roman" w:cstheme="minorHAnsi"/>
          <w:color w:val="322C2A"/>
          <w:lang w:eastAsia="en-GB"/>
        </w:rPr>
        <w:t>. This skirt will only be available from our two selected suppliers</w:t>
      </w:r>
      <w:r>
        <w:rPr>
          <w:rFonts w:eastAsia="Times New Roman" w:cstheme="minorHAnsi"/>
          <w:color w:val="322C2A"/>
          <w:lang w:eastAsia="en-GB"/>
        </w:rPr>
        <w:t xml:space="preserve"> and will be compulsory for all from September</w:t>
      </w:r>
      <w:r w:rsidR="0035597C">
        <w:rPr>
          <w:rFonts w:eastAsia="Times New Roman" w:cstheme="minorHAnsi"/>
          <w:color w:val="322C2A"/>
          <w:lang w:eastAsia="en-GB"/>
        </w:rPr>
        <w:t>.</w:t>
      </w:r>
      <w:r>
        <w:rPr>
          <w:rFonts w:eastAsia="Times New Roman" w:cstheme="minorHAnsi"/>
          <w:color w:val="322C2A"/>
          <w:lang w:eastAsia="en-GB"/>
        </w:rPr>
        <w:t xml:space="preserve"> </w:t>
      </w:r>
      <w:r w:rsidR="0076454A">
        <w:rPr>
          <w:rFonts w:eastAsia="Times New Roman" w:cstheme="minorHAnsi"/>
          <w:color w:val="322C2A"/>
          <w:lang w:eastAsia="en-GB"/>
        </w:rPr>
        <w:t>Current</w:t>
      </w:r>
      <w:r>
        <w:rPr>
          <w:rFonts w:eastAsia="Times New Roman" w:cstheme="minorHAnsi"/>
          <w:color w:val="322C2A"/>
          <w:lang w:eastAsia="en-GB"/>
        </w:rPr>
        <w:t xml:space="preserve"> skirts will not be </w:t>
      </w:r>
      <w:r w:rsidR="00E57657">
        <w:rPr>
          <w:rFonts w:eastAsia="Times New Roman" w:cstheme="minorHAnsi"/>
          <w:color w:val="322C2A"/>
          <w:lang w:eastAsia="en-GB"/>
        </w:rPr>
        <w:t xml:space="preserve">allowed from </w:t>
      </w:r>
      <w:r w:rsidR="00FB0E0C">
        <w:rPr>
          <w:rFonts w:eastAsia="Times New Roman" w:cstheme="minorHAnsi"/>
          <w:color w:val="322C2A"/>
          <w:lang w:eastAsia="en-GB"/>
        </w:rPr>
        <w:t>September</w:t>
      </w:r>
      <w:r w:rsidR="0076454A">
        <w:rPr>
          <w:rFonts w:eastAsia="Times New Roman" w:cstheme="minorHAnsi"/>
          <w:color w:val="322C2A"/>
          <w:lang w:eastAsia="en-GB"/>
        </w:rPr>
        <w:t>.</w:t>
      </w:r>
    </w:p>
    <w:p w14:paraId="06A411DB" w14:textId="4982DEEC" w:rsidR="003031DB" w:rsidRDefault="003031DB" w:rsidP="00E84F0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eastAsia="Times New Roman" w:cstheme="minorHAnsi"/>
          <w:color w:val="322C2A"/>
          <w:lang w:eastAsia="en-GB"/>
        </w:rPr>
      </w:pPr>
      <w:r>
        <w:rPr>
          <w:rFonts w:eastAsia="Times New Roman" w:cstheme="minorHAnsi"/>
          <w:color w:val="322C2A"/>
          <w:lang w:eastAsia="en-GB"/>
        </w:rPr>
        <w:t>All new starters</w:t>
      </w:r>
      <w:r w:rsidR="00FB0E0C">
        <w:rPr>
          <w:rFonts w:eastAsia="Times New Roman" w:cstheme="minorHAnsi"/>
          <w:color w:val="322C2A"/>
          <w:lang w:eastAsia="en-GB"/>
        </w:rPr>
        <w:t>,</w:t>
      </w:r>
      <w:r>
        <w:rPr>
          <w:rFonts w:eastAsia="Times New Roman" w:cstheme="minorHAnsi"/>
          <w:color w:val="322C2A"/>
          <w:lang w:eastAsia="en-GB"/>
        </w:rPr>
        <w:t xml:space="preserve"> both in Year 7 and as in-year admissions</w:t>
      </w:r>
      <w:r w:rsidR="00FB0E0C">
        <w:rPr>
          <w:rFonts w:eastAsia="Times New Roman" w:cstheme="minorHAnsi"/>
          <w:color w:val="322C2A"/>
          <w:lang w:eastAsia="en-GB"/>
        </w:rPr>
        <w:t>,</w:t>
      </w:r>
      <w:r>
        <w:rPr>
          <w:rFonts w:eastAsia="Times New Roman" w:cstheme="minorHAnsi"/>
          <w:color w:val="322C2A"/>
          <w:lang w:eastAsia="en-GB"/>
        </w:rPr>
        <w:t xml:space="preserve"> will be expected to wear all of the new </w:t>
      </w:r>
      <w:r w:rsidR="00FB0E0C">
        <w:rPr>
          <w:rFonts w:eastAsia="Times New Roman" w:cstheme="minorHAnsi"/>
          <w:color w:val="322C2A"/>
          <w:lang w:eastAsia="en-GB"/>
        </w:rPr>
        <w:t xml:space="preserve">compulsory </w:t>
      </w:r>
      <w:r>
        <w:rPr>
          <w:rFonts w:eastAsia="Times New Roman" w:cstheme="minorHAnsi"/>
          <w:color w:val="322C2A"/>
          <w:lang w:eastAsia="en-GB"/>
        </w:rPr>
        <w:t xml:space="preserve">uniform items </w:t>
      </w:r>
      <w:r w:rsidR="00E10D14">
        <w:rPr>
          <w:rFonts w:eastAsia="Times New Roman" w:cstheme="minorHAnsi"/>
          <w:color w:val="322C2A"/>
          <w:lang w:eastAsia="en-GB"/>
        </w:rPr>
        <w:t>.</w:t>
      </w:r>
    </w:p>
    <w:p w14:paraId="1D1A7804" w14:textId="3CAEECB6" w:rsidR="0035597C" w:rsidRDefault="00583F81" w:rsidP="00E84F0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eastAsia="Times New Roman" w:cstheme="minorHAnsi"/>
          <w:color w:val="322C2A"/>
          <w:lang w:eastAsia="en-GB"/>
        </w:rPr>
      </w:pPr>
      <w:r>
        <w:rPr>
          <w:rFonts w:eastAsia="Times New Roman" w:cstheme="minorHAnsi"/>
          <w:color w:val="322C2A"/>
          <w:lang w:eastAsia="en-GB"/>
        </w:rPr>
        <w:t xml:space="preserve">Students currently on roll will not be expected to change their uniform </w:t>
      </w:r>
      <w:r w:rsidR="0076454A">
        <w:rPr>
          <w:rFonts w:eastAsia="Times New Roman" w:cstheme="minorHAnsi"/>
          <w:color w:val="322C2A"/>
          <w:lang w:eastAsia="en-GB"/>
        </w:rPr>
        <w:t>(with the exception of the skirt)</w:t>
      </w:r>
      <w:r w:rsidR="0079420A">
        <w:rPr>
          <w:rFonts w:eastAsia="Times New Roman" w:cstheme="minorHAnsi"/>
          <w:color w:val="322C2A"/>
          <w:lang w:eastAsia="en-GB"/>
        </w:rPr>
        <w:t xml:space="preserve"> </w:t>
      </w:r>
      <w:r>
        <w:rPr>
          <w:rFonts w:eastAsia="Times New Roman" w:cstheme="minorHAnsi"/>
          <w:color w:val="322C2A"/>
          <w:lang w:eastAsia="en-GB"/>
        </w:rPr>
        <w:t>until such time as they have grown out of their current uniform</w:t>
      </w:r>
      <w:r w:rsidR="00E10D14">
        <w:rPr>
          <w:rFonts w:eastAsia="Times New Roman" w:cstheme="minorHAnsi"/>
          <w:color w:val="322C2A"/>
          <w:lang w:eastAsia="en-GB"/>
        </w:rPr>
        <w:t>.</w:t>
      </w:r>
    </w:p>
    <w:p w14:paraId="7A69ECA7" w14:textId="623AA4DE" w:rsidR="0079420A" w:rsidRDefault="0079420A" w:rsidP="00E84F0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eastAsia="Times New Roman" w:cstheme="minorHAnsi"/>
          <w:color w:val="322C2A"/>
          <w:lang w:eastAsia="en-GB"/>
        </w:rPr>
      </w:pPr>
      <w:r>
        <w:rPr>
          <w:rFonts w:eastAsia="Times New Roman" w:cstheme="minorHAnsi"/>
          <w:color w:val="322C2A"/>
          <w:lang w:eastAsia="en-GB"/>
        </w:rPr>
        <w:t xml:space="preserve">The school tie </w:t>
      </w:r>
      <w:r w:rsidR="00CD29EF">
        <w:rPr>
          <w:rFonts w:eastAsia="Times New Roman" w:cstheme="minorHAnsi"/>
          <w:color w:val="322C2A"/>
          <w:lang w:eastAsia="en-GB"/>
        </w:rPr>
        <w:t>will</w:t>
      </w:r>
      <w:r>
        <w:rPr>
          <w:rFonts w:eastAsia="Times New Roman" w:cstheme="minorHAnsi"/>
          <w:color w:val="322C2A"/>
          <w:lang w:eastAsia="en-GB"/>
        </w:rPr>
        <w:t xml:space="preserve"> change to a navy blue tie for all years </w:t>
      </w:r>
      <w:r w:rsidR="00E10D14">
        <w:rPr>
          <w:rFonts w:eastAsia="Times New Roman" w:cstheme="minorHAnsi"/>
          <w:color w:val="322C2A"/>
          <w:lang w:eastAsia="en-GB"/>
        </w:rPr>
        <w:t xml:space="preserve"> and will include</w:t>
      </w:r>
      <w:r>
        <w:rPr>
          <w:rFonts w:eastAsia="Times New Roman" w:cstheme="minorHAnsi"/>
          <w:color w:val="322C2A"/>
          <w:lang w:eastAsia="en-GB"/>
        </w:rPr>
        <w:t xml:space="preserve"> the new school badge and a different </w:t>
      </w:r>
      <w:r w:rsidR="00CD29EF">
        <w:rPr>
          <w:rFonts w:eastAsia="Times New Roman" w:cstheme="minorHAnsi"/>
          <w:color w:val="322C2A"/>
          <w:lang w:eastAsia="en-GB"/>
        </w:rPr>
        <w:t>coloured</w:t>
      </w:r>
      <w:r>
        <w:rPr>
          <w:rFonts w:eastAsia="Times New Roman" w:cstheme="minorHAnsi"/>
          <w:color w:val="322C2A"/>
          <w:lang w:eastAsia="en-GB"/>
        </w:rPr>
        <w:t xml:space="preserve"> stripe that will identify each </w:t>
      </w:r>
      <w:r w:rsidR="00CD29EF">
        <w:rPr>
          <w:rFonts w:eastAsia="Times New Roman" w:cstheme="minorHAnsi"/>
          <w:color w:val="322C2A"/>
          <w:lang w:eastAsia="en-GB"/>
        </w:rPr>
        <w:t>students</w:t>
      </w:r>
      <w:r>
        <w:rPr>
          <w:rFonts w:eastAsia="Times New Roman" w:cstheme="minorHAnsi"/>
          <w:color w:val="322C2A"/>
          <w:lang w:eastAsia="en-GB"/>
        </w:rPr>
        <w:t xml:space="preserve"> </w:t>
      </w:r>
      <w:r w:rsidR="00CD29EF">
        <w:rPr>
          <w:rFonts w:eastAsia="Times New Roman" w:cstheme="minorHAnsi"/>
          <w:color w:val="322C2A"/>
          <w:lang w:eastAsia="en-GB"/>
        </w:rPr>
        <w:t>House.</w:t>
      </w:r>
      <w:r w:rsidR="00F729A9">
        <w:rPr>
          <w:rFonts w:eastAsia="Times New Roman" w:cstheme="minorHAnsi"/>
          <w:color w:val="322C2A"/>
          <w:lang w:eastAsia="en-GB"/>
        </w:rPr>
        <w:t xml:space="preserve"> </w:t>
      </w:r>
      <w:r w:rsidR="00F729A9">
        <w:rPr>
          <w:rFonts w:eastAsia="Times New Roman" w:cstheme="minorHAnsi"/>
          <w:color w:val="322C2A"/>
          <w:lang w:eastAsia="en-GB"/>
        </w:rPr>
        <w:t>(there will no longer be a KS3 and a KS4 tie)</w:t>
      </w:r>
    </w:p>
    <w:p w14:paraId="7CEA1826" w14:textId="0BD34AA1" w:rsidR="00CD29EF" w:rsidRDefault="00CD29EF" w:rsidP="00CE69B8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b/>
          <w:bCs/>
          <w:color w:val="322C2A"/>
          <w:lang w:eastAsia="en-GB"/>
        </w:rPr>
      </w:pPr>
      <w:r w:rsidRPr="00CD29EF">
        <w:rPr>
          <w:rFonts w:eastAsia="Times New Roman" w:cstheme="minorHAnsi"/>
          <w:b/>
          <w:bCs/>
          <w:color w:val="322C2A"/>
          <w:lang w:eastAsia="en-GB"/>
        </w:rPr>
        <w:lastRenderedPageBreak/>
        <w:t>PE Kit</w:t>
      </w:r>
      <w:r w:rsidR="00B60170">
        <w:rPr>
          <w:rFonts w:eastAsia="Times New Roman" w:cstheme="minorHAnsi"/>
          <w:b/>
          <w:bCs/>
          <w:color w:val="322C2A"/>
          <w:lang w:eastAsia="en-GB"/>
        </w:rPr>
        <w:t>:</w:t>
      </w:r>
    </w:p>
    <w:p w14:paraId="43E2C087" w14:textId="6600C6DE" w:rsidR="00B60170" w:rsidRDefault="00B60170" w:rsidP="00CE69B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322C2A"/>
          <w:lang w:eastAsia="en-GB"/>
        </w:rPr>
      </w:pPr>
      <w:r w:rsidRPr="00B60170">
        <w:rPr>
          <w:rFonts w:eastAsia="Times New Roman" w:cstheme="minorHAnsi"/>
          <w:color w:val="322C2A"/>
          <w:lang w:eastAsia="en-GB"/>
        </w:rPr>
        <w:t>The current rugby sh</w:t>
      </w:r>
      <w:r w:rsidR="00B00BD9">
        <w:rPr>
          <w:rFonts w:eastAsia="Times New Roman" w:cstheme="minorHAnsi"/>
          <w:color w:val="322C2A"/>
          <w:lang w:eastAsia="en-GB"/>
        </w:rPr>
        <w:t>i</w:t>
      </w:r>
      <w:r w:rsidRPr="00B60170">
        <w:rPr>
          <w:rFonts w:eastAsia="Times New Roman" w:cstheme="minorHAnsi"/>
          <w:color w:val="322C2A"/>
          <w:lang w:eastAsia="en-GB"/>
        </w:rPr>
        <w:t xml:space="preserve">rt and white polo will be phased out </w:t>
      </w:r>
      <w:r w:rsidR="00B00BD9">
        <w:rPr>
          <w:rFonts w:eastAsia="Times New Roman" w:cstheme="minorHAnsi"/>
          <w:color w:val="322C2A"/>
          <w:lang w:eastAsia="en-GB"/>
        </w:rPr>
        <w:t>and replaced b</w:t>
      </w:r>
      <w:r w:rsidR="00443A24">
        <w:rPr>
          <w:rFonts w:eastAsia="Times New Roman" w:cstheme="minorHAnsi"/>
          <w:color w:val="322C2A"/>
          <w:lang w:eastAsia="en-GB"/>
        </w:rPr>
        <w:t>y</w:t>
      </w:r>
      <w:r w:rsidR="00B00BD9">
        <w:rPr>
          <w:rFonts w:eastAsia="Times New Roman" w:cstheme="minorHAnsi"/>
          <w:color w:val="322C2A"/>
          <w:lang w:eastAsia="en-GB"/>
        </w:rPr>
        <w:t xml:space="preserve"> one </w:t>
      </w:r>
      <w:r w:rsidR="00443A24">
        <w:rPr>
          <w:rFonts w:eastAsia="Times New Roman" w:cstheme="minorHAnsi"/>
          <w:color w:val="322C2A"/>
          <w:lang w:eastAsia="en-GB"/>
        </w:rPr>
        <w:t>navy blue polo short with amber lateral panels, this means students will only need one top for PE</w:t>
      </w:r>
      <w:r w:rsidR="00F729A9">
        <w:rPr>
          <w:rFonts w:eastAsia="Times New Roman" w:cstheme="minorHAnsi"/>
          <w:color w:val="322C2A"/>
          <w:lang w:eastAsia="en-GB"/>
        </w:rPr>
        <w:t>.</w:t>
      </w:r>
    </w:p>
    <w:p w14:paraId="0116EC9F" w14:textId="3B734BA7" w:rsidR="00443A24" w:rsidRDefault="00CE01FD" w:rsidP="00CE69B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322C2A"/>
          <w:lang w:eastAsia="en-GB"/>
        </w:rPr>
      </w:pPr>
      <w:r>
        <w:rPr>
          <w:rFonts w:eastAsia="Times New Roman" w:cstheme="minorHAnsi"/>
          <w:color w:val="322C2A"/>
          <w:lang w:eastAsia="en-GB"/>
        </w:rPr>
        <w:t>Plain navy-blue shorts without any branding will remain the compulsory item</w:t>
      </w:r>
      <w:r w:rsidR="00F729A9">
        <w:rPr>
          <w:rFonts w:eastAsia="Times New Roman" w:cstheme="minorHAnsi"/>
          <w:color w:val="322C2A"/>
          <w:lang w:eastAsia="en-GB"/>
        </w:rPr>
        <w:t>.</w:t>
      </w:r>
    </w:p>
    <w:p w14:paraId="737F6B6E" w14:textId="3A360F19" w:rsidR="00B33C74" w:rsidRDefault="00A3773B" w:rsidP="00CE69B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322C2A"/>
          <w:lang w:eastAsia="en-GB"/>
        </w:rPr>
      </w:pPr>
      <w:r>
        <w:rPr>
          <w:rFonts w:eastAsia="Times New Roman" w:cstheme="minorHAnsi"/>
          <w:color w:val="322C2A"/>
          <w:lang w:eastAsia="en-GB"/>
        </w:rPr>
        <w:t>L</w:t>
      </w:r>
      <w:r w:rsidR="00B33C74">
        <w:rPr>
          <w:rFonts w:eastAsia="Times New Roman" w:cstheme="minorHAnsi"/>
          <w:color w:val="322C2A"/>
          <w:lang w:eastAsia="en-GB"/>
        </w:rPr>
        <w:t>eggings and skorts will be</w:t>
      </w:r>
      <w:r w:rsidR="00FE75F7">
        <w:rPr>
          <w:rFonts w:eastAsia="Times New Roman" w:cstheme="minorHAnsi"/>
          <w:color w:val="322C2A"/>
          <w:lang w:eastAsia="en-GB"/>
        </w:rPr>
        <w:t xml:space="preserve"> navy-blue only, they are</w:t>
      </w:r>
      <w:r w:rsidR="00B33C74">
        <w:rPr>
          <w:rFonts w:eastAsia="Times New Roman" w:cstheme="minorHAnsi"/>
          <w:color w:val="322C2A"/>
          <w:lang w:eastAsia="en-GB"/>
        </w:rPr>
        <w:t xml:space="preserve"> an optional</w:t>
      </w:r>
      <w:r w:rsidR="00FE75F7">
        <w:rPr>
          <w:rFonts w:eastAsia="Times New Roman" w:cstheme="minorHAnsi"/>
          <w:color w:val="322C2A"/>
          <w:lang w:eastAsia="en-GB"/>
        </w:rPr>
        <w:t xml:space="preserve"> alternative item to the short</w:t>
      </w:r>
      <w:r w:rsidR="003B5958">
        <w:rPr>
          <w:rFonts w:eastAsia="Times New Roman" w:cstheme="minorHAnsi"/>
          <w:color w:val="322C2A"/>
          <w:lang w:eastAsia="en-GB"/>
        </w:rPr>
        <w:t>s,</w:t>
      </w:r>
      <w:r w:rsidR="00B33C74">
        <w:rPr>
          <w:rFonts w:eastAsia="Times New Roman" w:cstheme="minorHAnsi"/>
          <w:color w:val="322C2A"/>
          <w:lang w:eastAsia="en-GB"/>
        </w:rPr>
        <w:t xml:space="preserve"> </w:t>
      </w:r>
      <w:r w:rsidR="003B5958">
        <w:rPr>
          <w:rFonts w:eastAsia="Times New Roman" w:cstheme="minorHAnsi"/>
          <w:color w:val="322C2A"/>
          <w:lang w:eastAsia="en-GB"/>
        </w:rPr>
        <w:t xml:space="preserve">adding the </w:t>
      </w:r>
      <w:r w:rsidR="00FE75F7">
        <w:rPr>
          <w:rFonts w:eastAsia="Times New Roman" w:cstheme="minorHAnsi"/>
          <w:color w:val="322C2A"/>
          <w:lang w:eastAsia="en-GB"/>
        </w:rPr>
        <w:t xml:space="preserve">school badge </w:t>
      </w:r>
      <w:r w:rsidR="00E45AC2">
        <w:rPr>
          <w:rFonts w:eastAsia="Times New Roman" w:cstheme="minorHAnsi"/>
          <w:color w:val="322C2A"/>
          <w:lang w:eastAsia="en-GB"/>
        </w:rPr>
        <w:t>will be</w:t>
      </w:r>
      <w:r w:rsidR="00FE75F7">
        <w:rPr>
          <w:rFonts w:eastAsia="Times New Roman" w:cstheme="minorHAnsi"/>
          <w:color w:val="322C2A"/>
          <w:lang w:eastAsia="en-GB"/>
        </w:rPr>
        <w:t xml:space="preserve"> optional</w:t>
      </w:r>
      <w:r>
        <w:rPr>
          <w:rFonts w:eastAsia="Times New Roman" w:cstheme="minorHAnsi"/>
          <w:color w:val="322C2A"/>
          <w:lang w:eastAsia="en-GB"/>
        </w:rPr>
        <w:t xml:space="preserve"> </w:t>
      </w:r>
      <w:r w:rsidR="00FE75F7">
        <w:rPr>
          <w:rFonts w:eastAsia="Times New Roman" w:cstheme="minorHAnsi"/>
          <w:color w:val="322C2A"/>
          <w:lang w:eastAsia="en-GB"/>
        </w:rPr>
        <w:t>too</w:t>
      </w:r>
      <w:r w:rsidR="00F729A9">
        <w:rPr>
          <w:rFonts w:eastAsia="Times New Roman" w:cstheme="minorHAnsi"/>
          <w:color w:val="322C2A"/>
          <w:lang w:eastAsia="en-GB"/>
        </w:rPr>
        <w:t>.</w:t>
      </w:r>
    </w:p>
    <w:p w14:paraId="1A717487" w14:textId="3C8D3DEF" w:rsidR="00B33C74" w:rsidRDefault="00B33C74" w:rsidP="00CE69B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322C2A"/>
          <w:lang w:eastAsia="en-GB"/>
        </w:rPr>
      </w:pPr>
      <w:r>
        <w:rPr>
          <w:rFonts w:eastAsia="Times New Roman" w:cstheme="minorHAnsi"/>
          <w:color w:val="322C2A"/>
          <w:lang w:eastAsia="en-GB"/>
        </w:rPr>
        <w:t xml:space="preserve">Football socks will </w:t>
      </w:r>
      <w:r w:rsidR="00E45AC2">
        <w:rPr>
          <w:rFonts w:eastAsia="Times New Roman" w:cstheme="minorHAnsi"/>
          <w:color w:val="322C2A"/>
          <w:lang w:eastAsia="en-GB"/>
        </w:rPr>
        <w:t xml:space="preserve">be </w:t>
      </w:r>
      <w:r w:rsidR="00A3773B">
        <w:rPr>
          <w:rFonts w:eastAsia="Times New Roman" w:cstheme="minorHAnsi"/>
          <w:color w:val="322C2A"/>
          <w:lang w:eastAsia="en-GB"/>
        </w:rPr>
        <w:t>navy-blue only</w:t>
      </w:r>
      <w:r w:rsidR="009064EB">
        <w:rPr>
          <w:rFonts w:eastAsia="Times New Roman" w:cstheme="minorHAnsi"/>
          <w:color w:val="322C2A"/>
          <w:lang w:eastAsia="en-GB"/>
        </w:rPr>
        <w:t>.</w:t>
      </w:r>
    </w:p>
    <w:p w14:paraId="14C5E1D5" w14:textId="1B582747" w:rsidR="00C1230F" w:rsidRDefault="00C1230F" w:rsidP="00CE69B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322C2A"/>
          <w:lang w:eastAsia="en-GB"/>
        </w:rPr>
      </w:pPr>
      <w:r>
        <w:rPr>
          <w:rFonts w:eastAsia="Times New Roman" w:cstheme="minorHAnsi"/>
          <w:color w:val="322C2A"/>
          <w:lang w:eastAsia="en-GB"/>
        </w:rPr>
        <w:t>An optional PE sweatshirt, with school logo, will also be available from our suppliers.</w:t>
      </w:r>
    </w:p>
    <w:p w14:paraId="1FE7947B" w14:textId="2962504A" w:rsidR="00C1230F" w:rsidRDefault="00C167CD" w:rsidP="00CE69B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322C2A"/>
          <w:lang w:eastAsia="en-GB"/>
        </w:rPr>
      </w:pPr>
      <w:r>
        <w:rPr>
          <w:rFonts w:eastAsia="Times New Roman" w:cstheme="minorHAnsi"/>
          <w:color w:val="322C2A"/>
          <w:lang w:eastAsia="en-GB"/>
        </w:rPr>
        <w:t>A navy-blue base layer/skin will also be an acceptable PE uniform item</w:t>
      </w:r>
      <w:r w:rsidR="001836ED">
        <w:rPr>
          <w:rFonts w:eastAsia="Times New Roman" w:cstheme="minorHAnsi"/>
          <w:color w:val="322C2A"/>
          <w:lang w:eastAsia="en-GB"/>
        </w:rPr>
        <w:t>.</w:t>
      </w:r>
    </w:p>
    <w:p w14:paraId="0D52605A" w14:textId="148534F7" w:rsidR="009064EB" w:rsidRDefault="009064EB" w:rsidP="00CE69B8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</w:p>
    <w:p w14:paraId="0B007B49" w14:textId="77777777" w:rsidR="00E45AC2" w:rsidRDefault="009064EB" w:rsidP="00CE69B8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  <w:r>
        <w:rPr>
          <w:rFonts w:eastAsia="Times New Roman" w:cstheme="minorHAnsi"/>
          <w:color w:val="322C2A"/>
          <w:lang w:eastAsia="en-GB"/>
        </w:rPr>
        <w:t xml:space="preserve">These changes </w:t>
      </w:r>
      <w:r w:rsidR="00B70390">
        <w:rPr>
          <w:rFonts w:eastAsia="Times New Roman" w:cstheme="minorHAnsi"/>
          <w:color w:val="322C2A"/>
          <w:lang w:eastAsia="en-GB"/>
        </w:rPr>
        <w:t>to t</w:t>
      </w:r>
      <w:r>
        <w:rPr>
          <w:rFonts w:eastAsia="Times New Roman" w:cstheme="minorHAnsi"/>
          <w:color w:val="322C2A"/>
          <w:lang w:eastAsia="en-GB"/>
        </w:rPr>
        <w:t xml:space="preserve">he PE kit will reduce the </w:t>
      </w:r>
      <w:r w:rsidR="006A3129">
        <w:rPr>
          <w:rFonts w:eastAsia="Times New Roman" w:cstheme="minorHAnsi"/>
          <w:color w:val="322C2A"/>
          <w:lang w:eastAsia="en-GB"/>
        </w:rPr>
        <w:t>n</w:t>
      </w:r>
      <w:r>
        <w:rPr>
          <w:rFonts w:eastAsia="Times New Roman" w:cstheme="minorHAnsi"/>
          <w:color w:val="322C2A"/>
          <w:lang w:eastAsia="en-GB"/>
        </w:rPr>
        <w:t xml:space="preserve">umber of </w:t>
      </w:r>
      <w:r w:rsidR="00B70390">
        <w:rPr>
          <w:rFonts w:eastAsia="Times New Roman" w:cstheme="minorHAnsi"/>
          <w:color w:val="322C2A"/>
          <w:lang w:eastAsia="en-GB"/>
        </w:rPr>
        <w:t>compulsory</w:t>
      </w:r>
      <w:r>
        <w:rPr>
          <w:rFonts w:eastAsia="Times New Roman" w:cstheme="minorHAnsi"/>
          <w:color w:val="322C2A"/>
          <w:lang w:eastAsia="en-GB"/>
        </w:rPr>
        <w:t xml:space="preserve"> items and </w:t>
      </w:r>
      <w:r w:rsidR="00B70390">
        <w:rPr>
          <w:rFonts w:eastAsia="Times New Roman" w:cstheme="minorHAnsi"/>
          <w:color w:val="322C2A"/>
          <w:lang w:eastAsia="en-GB"/>
        </w:rPr>
        <w:t>by</w:t>
      </w:r>
      <w:r>
        <w:rPr>
          <w:rFonts w:eastAsia="Times New Roman" w:cstheme="minorHAnsi"/>
          <w:color w:val="322C2A"/>
          <w:lang w:eastAsia="en-GB"/>
        </w:rPr>
        <w:t xml:space="preserve"> moving to plain navy blue </w:t>
      </w:r>
      <w:r w:rsidR="00B70390">
        <w:rPr>
          <w:rFonts w:eastAsia="Times New Roman" w:cstheme="minorHAnsi"/>
          <w:color w:val="322C2A"/>
          <w:lang w:eastAsia="en-GB"/>
        </w:rPr>
        <w:t>skorts</w:t>
      </w:r>
      <w:r>
        <w:rPr>
          <w:rFonts w:eastAsia="Times New Roman" w:cstheme="minorHAnsi"/>
          <w:color w:val="322C2A"/>
          <w:lang w:eastAsia="en-GB"/>
        </w:rPr>
        <w:t xml:space="preserve"> and legg</w:t>
      </w:r>
      <w:r w:rsidR="00B70390">
        <w:rPr>
          <w:rFonts w:eastAsia="Times New Roman" w:cstheme="minorHAnsi"/>
          <w:color w:val="322C2A"/>
          <w:lang w:eastAsia="en-GB"/>
        </w:rPr>
        <w:t>ing</w:t>
      </w:r>
      <w:r>
        <w:rPr>
          <w:rFonts w:eastAsia="Times New Roman" w:cstheme="minorHAnsi"/>
          <w:color w:val="322C2A"/>
          <w:lang w:eastAsia="en-GB"/>
        </w:rPr>
        <w:t xml:space="preserve">s </w:t>
      </w:r>
      <w:r w:rsidR="00B70390">
        <w:rPr>
          <w:rFonts w:eastAsia="Times New Roman" w:cstheme="minorHAnsi"/>
          <w:color w:val="322C2A"/>
          <w:lang w:eastAsia="en-GB"/>
        </w:rPr>
        <w:t>parent(s)</w:t>
      </w:r>
      <w:r>
        <w:rPr>
          <w:rFonts w:eastAsia="Times New Roman" w:cstheme="minorHAnsi"/>
          <w:color w:val="322C2A"/>
          <w:lang w:eastAsia="en-GB"/>
        </w:rPr>
        <w:t xml:space="preserve">/carer(s) </w:t>
      </w:r>
      <w:r w:rsidR="00B70390">
        <w:rPr>
          <w:rFonts w:eastAsia="Times New Roman" w:cstheme="minorHAnsi"/>
          <w:color w:val="322C2A"/>
          <w:lang w:eastAsia="en-GB"/>
        </w:rPr>
        <w:t>will</w:t>
      </w:r>
      <w:r>
        <w:rPr>
          <w:rFonts w:eastAsia="Times New Roman" w:cstheme="minorHAnsi"/>
          <w:color w:val="322C2A"/>
          <w:lang w:eastAsia="en-GB"/>
        </w:rPr>
        <w:t xml:space="preserve"> have the choice </w:t>
      </w:r>
      <w:r w:rsidR="00B70390">
        <w:rPr>
          <w:rFonts w:eastAsia="Times New Roman" w:cstheme="minorHAnsi"/>
          <w:color w:val="322C2A"/>
          <w:lang w:eastAsia="en-GB"/>
        </w:rPr>
        <w:t xml:space="preserve">of buying </w:t>
      </w:r>
      <w:r w:rsidR="006A3129">
        <w:rPr>
          <w:rFonts w:eastAsia="Times New Roman" w:cstheme="minorHAnsi"/>
          <w:color w:val="322C2A"/>
          <w:lang w:eastAsia="en-GB"/>
        </w:rPr>
        <w:t>t</w:t>
      </w:r>
      <w:r w:rsidR="00B70390">
        <w:rPr>
          <w:rFonts w:eastAsia="Times New Roman" w:cstheme="minorHAnsi"/>
          <w:color w:val="322C2A"/>
          <w:lang w:eastAsia="en-GB"/>
        </w:rPr>
        <w:t xml:space="preserve">hem from our chosen suppliers </w:t>
      </w:r>
      <w:r w:rsidR="001836ED">
        <w:rPr>
          <w:rFonts w:eastAsia="Times New Roman" w:cstheme="minorHAnsi"/>
          <w:color w:val="322C2A"/>
          <w:lang w:eastAsia="en-GB"/>
        </w:rPr>
        <w:t>or</w:t>
      </w:r>
      <w:r w:rsidR="00B70390">
        <w:rPr>
          <w:rFonts w:eastAsia="Times New Roman" w:cstheme="minorHAnsi"/>
          <w:color w:val="322C2A"/>
          <w:lang w:eastAsia="en-GB"/>
        </w:rPr>
        <w:t xml:space="preserve"> from any high street/online retailer</w:t>
      </w:r>
      <w:r w:rsidR="00CE69B8">
        <w:rPr>
          <w:rFonts w:eastAsia="Times New Roman" w:cstheme="minorHAnsi"/>
          <w:color w:val="322C2A"/>
          <w:lang w:eastAsia="en-GB"/>
        </w:rPr>
        <w:t xml:space="preserve">. </w:t>
      </w:r>
    </w:p>
    <w:p w14:paraId="36C94237" w14:textId="77777777" w:rsidR="00E45AC2" w:rsidRDefault="00E45AC2" w:rsidP="00CE69B8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</w:p>
    <w:p w14:paraId="554D9F7A" w14:textId="5C32CA26" w:rsidR="009064EB" w:rsidRPr="009064EB" w:rsidRDefault="00CE69B8" w:rsidP="00CE69B8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  <w:r>
        <w:rPr>
          <w:rFonts w:eastAsia="Times New Roman" w:cstheme="minorHAnsi"/>
          <w:color w:val="322C2A"/>
          <w:lang w:eastAsia="en-GB"/>
        </w:rPr>
        <w:t>Therefore, the</w:t>
      </w:r>
      <w:r w:rsidR="0084181F">
        <w:rPr>
          <w:rFonts w:eastAsia="Times New Roman" w:cstheme="minorHAnsi"/>
          <w:color w:val="322C2A"/>
          <w:lang w:eastAsia="en-GB"/>
        </w:rPr>
        <w:t xml:space="preserve"> new</w:t>
      </w:r>
      <w:r>
        <w:rPr>
          <w:rFonts w:eastAsia="Times New Roman" w:cstheme="minorHAnsi"/>
          <w:color w:val="322C2A"/>
          <w:lang w:eastAsia="en-GB"/>
        </w:rPr>
        <w:t xml:space="preserve"> polo top is the only</w:t>
      </w:r>
      <w:r w:rsidR="00541B01">
        <w:rPr>
          <w:rFonts w:eastAsia="Times New Roman" w:cstheme="minorHAnsi"/>
          <w:color w:val="322C2A"/>
          <w:lang w:eastAsia="en-GB"/>
        </w:rPr>
        <w:t xml:space="preserve"> compulsory </w:t>
      </w:r>
      <w:r>
        <w:rPr>
          <w:rFonts w:eastAsia="Times New Roman" w:cstheme="minorHAnsi"/>
          <w:color w:val="322C2A"/>
          <w:lang w:eastAsia="en-GB"/>
        </w:rPr>
        <w:t>item that can be solely purchased from our suppliers</w:t>
      </w:r>
      <w:r w:rsidR="000C7B9C">
        <w:rPr>
          <w:rFonts w:eastAsia="Times New Roman" w:cstheme="minorHAnsi"/>
          <w:color w:val="322C2A"/>
          <w:lang w:eastAsia="en-GB"/>
        </w:rPr>
        <w:t xml:space="preserve"> and with only one top expected to be purchased the cost of PE tops </w:t>
      </w:r>
      <w:r w:rsidR="0084181F">
        <w:rPr>
          <w:rFonts w:eastAsia="Times New Roman" w:cstheme="minorHAnsi"/>
          <w:color w:val="322C2A"/>
          <w:lang w:eastAsia="en-GB"/>
        </w:rPr>
        <w:t xml:space="preserve">will reduce </w:t>
      </w:r>
      <w:r w:rsidR="000C7B9C">
        <w:rPr>
          <w:rFonts w:eastAsia="Times New Roman" w:cstheme="minorHAnsi"/>
          <w:color w:val="322C2A"/>
          <w:lang w:eastAsia="en-GB"/>
        </w:rPr>
        <w:t>by half.</w:t>
      </w:r>
    </w:p>
    <w:p w14:paraId="72BA07BA" w14:textId="65C75F28" w:rsidR="00FA109F" w:rsidRDefault="00FA109F" w:rsidP="00CE69B8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</w:p>
    <w:p w14:paraId="2C9A73A6" w14:textId="4CB43C09" w:rsidR="00FA109F" w:rsidRDefault="00541B01" w:rsidP="00CE69B8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  <w:r>
        <w:rPr>
          <w:rFonts w:eastAsia="Times New Roman" w:cstheme="minorHAnsi"/>
          <w:color w:val="322C2A"/>
          <w:lang w:eastAsia="en-GB"/>
        </w:rPr>
        <w:t xml:space="preserve">The new policy will also remove the expectation that parents purchase two aprons for technology and food. These will instead be provided by school and provide a minimum saving of £16 to parents. </w:t>
      </w:r>
    </w:p>
    <w:p w14:paraId="687A7209" w14:textId="3C75BE27" w:rsidR="00FA109F" w:rsidRDefault="00FA109F" w:rsidP="00CE69B8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</w:p>
    <w:p w14:paraId="4DC27F5E" w14:textId="77777777" w:rsidR="0084181F" w:rsidRDefault="009B0849" w:rsidP="00217BD7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  <w:r>
        <w:rPr>
          <w:rFonts w:eastAsia="Times New Roman" w:cstheme="minorHAnsi"/>
          <w:color w:val="322C2A"/>
          <w:lang w:eastAsia="en-GB"/>
        </w:rPr>
        <w:t xml:space="preserve">The two chosen suppliers for Hagley </w:t>
      </w:r>
      <w:r w:rsidR="007964DC">
        <w:rPr>
          <w:rFonts w:eastAsia="Times New Roman" w:cstheme="minorHAnsi"/>
          <w:color w:val="322C2A"/>
          <w:lang w:eastAsia="en-GB"/>
        </w:rPr>
        <w:t>Catholic</w:t>
      </w:r>
      <w:r>
        <w:rPr>
          <w:rFonts w:eastAsia="Times New Roman" w:cstheme="minorHAnsi"/>
          <w:color w:val="322C2A"/>
          <w:lang w:eastAsia="en-GB"/>
        </w:rPr>
        <w:t xml:space="preserve"> High School </w:t>
      </w:r>
      <w:r w:rsidR="00F40462">
        <w:rPr>
          <w:rFonts w:eastAsia="Times New Roman" w:cstheme="minorHAnsi"/>
          <w:color w:val="322C2A"/>
          <w:lang w:eastAsia="en-GB"/>
        </w:rPr>
        <w:t xml:space="preserve">for the next 3 years </w:t>
      </w:r>
      <w:r>
        <w:rPr>
          <w:rFonts w:eastAsia="Times New Roman" w:cstheme="minorHAnsi"/>
          <w:color w:val="322C2A"/>
          <w:lang w:eastAsia="en-GB"/>
        </w:rPr>
        <w:t xml:space="preserve">are Hagley Sports </w:t>
      </w:r>
      <w:r w:rsidR="007964DC">
        <w:rPr>
          <w:rFonts w:eastAsia="Times New Roman" w:cstheme="minorHAnsi"/>
          <w:color w:val="322C2A"/>
          <w:lang w:eastAsia="en-GB"/>
        </w:rPr>
        <w:t xml:space="preserve">and </w:t>
      </w:r>
      <w:r>
        <w:rPr>
          <w:rFonts w:eastAsia="Times New Roman" w:cstheme="minorHAnsi"/>
          <w:color w:val="322C2A"/>
          <w:lang w:eastAsia="en-GB"/>
        </w:rPr>
        <w:t xml:space="preserve">Monkhouse </w:t>
      </w:r>
      <w:r w:rsidR="007964DC">
        <w:rPr>
          <w:rFonts w:eastAsia="Times New Roman" w:cstheme="minorHAnsi"/>
          <w:color w:val="322C2A"/>
          <w:lang w:eastAsia="en-GB"/>
        </w:rPr>
        <w:t>Schoolwear Specialists</w:t>
      </w:r>
      <w:r w:rsidR="00F40462">
        <w:rPr>
          <w:rFonts w:eastAsia="Times New Roman" w:cstheme="minorHAnsi"/>
          <w:color w:val="322C2A"/>
          <w:lang w:eastAsia="en-GB"/>
        </w:rPr>
        <w:t xml:space="preserve"> and we have begun working with them already to realise these new uniform plans in readiness for September.</w:t>
      </w:r>
      <w:r w:rsidR="00406FA1">
        <w:rPr>
          <w:rFonts w:eastAsia="Times New Roman" w:cstheme="minorHAnsi"/>
          <w:color w:val="322C2A"/>
          <w:lang w:eastAsia="en-GB"/>
        </w:rPr>
        <w:t xml:space="preserve"> </w:t>
      </w:r>
    </w:p>
    <w:p w14:paraId="5A390238" w14:textId="77777777" w:rsidR="0084181F" w:rsidRDefault="0084181F" w:rsidP="00217BD7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</w:p>
    <w:p w14:paraId="0C0CB3D1" w14:textId="1B089693" w:rsidR="00FA109F" w:rsidRDefault="00406FA1" w:rsidP="00217BD7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  <w:r>
        <w:rPr>
          <w:rFonts w:eastAsia="Times New Roman" w:cstheme="minorHAnsi"/>
          <w:color w:val="322C2A"/>
          <w:lang w:eastAsia="en-GB"/>
        </w:rPr>
        <w:t xml:space="preserve">You can be sure that much more information will come out to you in the very near future and our </w:t>
      </w:r>
      <w:r w:rsidR="0084181F">
        <w:rPr>
          <w:rFonts w:eastAsia="Times New Roman" w:cstheme="minorHAnsi"/>
          <w:color w:val="322C2A"/>
          <w:lang w:eastAsia="en-GB"/>
        </w:rPr>
        <w:t>uniform</w:t>
      </w:r>
      <w:r>
        <w:rPr>
          <w:rFonts w:eastAsia="Times New Roman" w:cstheme="minorHAnsi"/>
          <w:color w:val="322C2A"/>
          <w:lang w:eastAsia="en-GB"/>
        </w:rPr>
        <w:t xml:space="preserve"> policy will be updated to reflect these changes from September 2022.</w:t>
      </w:r>
    </w:p>
    <w:p w14:paraId="3A3CD8FC" w14:textId="4B5D0CFE" w:rsidR="007964DC" w:rsidRDefault="007964DC" w:rsidP="00217BD7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</w:p>
    <w:p w14:paraId="4BC8571F" w14:textId="4D84CD7A" w:rsidR="007964DC" w:rsidRDefault="00406FA1" w:rsidP="00217BD7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  <w:r>
        <w:rPr>
          <w:rFonts w:eastAsia="Times New Roman" w:cstheme="minorHAnsi"/>
          <w:color w:val="322C2A"/>
          <w:lang w:eastAsia="en-GB"/>
        </w:rPr>
        <w:t xml:space="preserve">I reiterate all current uniform items, bar the current skirts, can still be worn in September for students in Year 8 to 11 and can be </w:t>
      </w:r>
      <w:r w:rsidR="002D3641">
        <w:rPr>
          <w:rFonts w:eastAsia="Times New Roman" w:cstheme="minorHAnsi"/>
          <w:color w:val="322C2A"/>
          <w:lang w:eastAsia="en-GB"/>
        </w:rPr>
        <w:t>phased</w:t>
      </w:r>
      <w:r>
        <w:rPr>
          <w:rFonts w:eastAsia="Times New Roman" w:cstheme="minorHAnsi"/>
          <w:color w:val="322C2A"/>
          <w:lang w:eastAsia="en-GB"/>
        </w:rPr>
        <w:t xml:space="preserve"> out to the new items </w:t>
      </w:r>
      <w:r w:rsidR="002D3641">
        <w:rPr>
          <w:rFonts w:eastAsia="Times New Roman" w:cstheme="minorHAnsi"/>
          <w:color w:val="322C2A"/>
          <w:lang w:eastAsia="en-GB"/>
        </w:rPr>
        <w:t xml:space="preserve">as new sizes or replacement items are needed. </w:t>
      </w:r>
    </w:p>
    <w:p w14:paraId="7ACB9FA7" w14:textId="70B8BDCE" w:rsidR="001B0C12" w:rsidRDefault="001B0C12" w:rsidP="00217BD7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</w:p>
    <w:p w14:paraId="7A5676A7" w14:textId="5F1A7FDA" w:rsidR="001B0C12" w:rsidRDefault="001B0C12" w:rsidP="00217BD7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  <w:r>
        <w:rPr>
          <w:rFonts w:eastAsia="Times New Roman" w:cstheme="minorHAnsi"/>
          <w:color w:val="322C2A"/>
          <w:lang w:eastAsia="en-GB"/>
        </w:rPr>
        <w:t>Al</w:t>
      </w:r>
      <w:r w:rsidR="00CC158F">
        <w:rPr>
          <w:rFonts w:eastAsia="Times New Roman" w:cstheme="minorHAnsi"/>
          <w:color w:val="322C2A"/>
          <w:lang w:eastAsia="en-GB"/>
        </w:rPr>
        <w:t xml:space="preserve">l </w:t>
      </w:r>
      <w:r>
        <w:rPr>
          <w:rFonts w:eastAsia="Times New Roman" w:cstheme="minorHAnsi"/>
          <w:color w:val="322C2A"/>
          <w:lang w:eastAsia="en-GB"/>
        </w:rPr>
        <w:t>new Year 7</w:t>
      </w:r>
      <w:r w:rsidR="00CC158F">
        <w:rPr>
          <w:rFonts w:eastAsia="Times New Roman" w:cstheme="minorHAnsi"/>
          <w:color w:val="322C2A"/>
          <w:lang w:eastAsia="en-GB"/>
        </w:rPr>
        <w:t xml:space="preserve"> students will be expected to wear the new uniform.</w:t>
      </w:r>
    </w:p>
    <w:p w14:paraId="5AE9E7D3" w14:textId="5A6F6031" w:rsidR="007964DC" w:rsidRDefault="007964DC" w:rsidP="00217BD7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</w:p>
    <w:p w14:paraId="7DCA3022" w14:textId="7887ED9B" w:rsidR="007964DC" w:rsidRDefault="002D3641" w:rsidP="00217BD7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  <w:r>
        <w:rPr>
          <w:rFonts w:eastAsia="Times New Roman" w:cstheme="minorHAnsi"/>
          <w:color w:val="322C2A"/>
          <w:lang w:eastAsia="en-GB"/>
        </w:rPr>
        <w:t>At the end of this letter I have included some images of the new skirt, tie and PE top.</w:t>
      </w:r>
    </w:p>
    <w:p w14:paraId="11B34A26" w14:textId="012EDF99" w:rsidR="008D4360" w:rsidRDefault="008D4360" w:rsidP="00217BD7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</w:p>
    <w:p w14:paraId="7E44A8ED" w14:textId="671641E5" w:rsidR="008D4360" w:rsidRDefault="008D4360" w:rsidP="00217BD7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  <w:r>
        <w:rPr>
          <w:rFonts w:eastAsia="Times New Roman" w:cstheme="minorHAnsi"/>
          <w:color w:val="322C2A"/>
          <w:lang w:eastAsia="en-GB"/>
        </w:rPr>
        <w:t>F</w:t>
      </w:r>
      <w:r w:rsidR="00DD05D1">
        <w:rPr>
          <w:rFonts w:eastAsia="Times New Roman" w:cstheme="minorHAnsi"/>
          <w:color w:val="322C2A"/>
          <w:lang w:eastAsia="en-GB"/>
        </w:rPr>
        <w:t>i</w:t>
      </w:r>
      <w:r>
        <w:rPr>
          <w:rFonts w:eastAsia="Times New Roman" w:cstheme="minorHAnsi"/>
          <w:color w:val="322C2A"/>
          <w:lang w:eastAsia="en-GB"/>
        </w:rPr>
        <w:t>nally</w:t>
      </w:r>
      <w:r w:rsidR="00DD05D1">
        <w:rPr>
          <w:rFonts w:eastAsia="Times New Roman" w:cstheme="minorHAnsi"/>
          <w:color w:val="322C2A"/>
          <w:lang w:eastAsia="en-GB"/>
        </w:rPr>
        <w:t xml:space="preserve">, </w:t>
      </w:r>
      <w:r w:rsidR="00F06E0A">
        <w:rPr>
          <w:rFonts w:eastAsia="Times New Roman" w:cstheme="minorHAnsi"/>
          <w:color w:val="322C2A"/>
          <w:lang w:eastAsia="en-GB"/>
        </w:rPr>
        <w:t>I would remind all parent(s)</w:t>
      </w:r>
      <w:r w:rsidR="007C5561">
        <w:rPr>
          <w:rFonts w:eastAsia="Times New Roman" w:cstheme="minorHAnsi"/>
          <w:color w:val="322C2A"/>
          <w:lang w:eastAsia="en-GB"/>
        </w:rPr>
        <w:t xml:space="preserve">/carer(s) that if your child is entitled to </w:t>
      </w:r>
      <w:r w:rsidR="002E1D14">
        <w:rPr>
          <w:rFonts w:eastAsia="Times New Roman" w:cstheme="minorHAnsi"/>
          <w:color w:val="322C2A"/>
          <w:lang w:eastAsia="en-GB"/>
        </w:rPr>
        <w:t>f</w:t>
      </w:r>
      <w:r w:rsidR="007C5561">
        <w:rPr>
          <w:rFonts w:eastAsia="Times New Roman" w:cstheme="minorHAnsi"/>
          <w:color w:val="322C2A"/>
          <w:lang w:eastAsia="en-GB"/>
        </w:rPr>
        <w:t xml:space="preserve">ree </w:t>
      </w:r>
      <w:r w:rsidR="002E1D14">
        <w:rPr>
          <w:rFonts w:eastAsia="Times New Roman" w:cstheme="minorHAnsi"/>
          <w:color w:val="322C2A"/>
          <w:lang w:eastAsia="en-GB"/>
        </w:rPr>
        <w:t>s</w:t>
      </w:r>
      <w:r w:rsidR="007C5561">
        <w:rPr>
          <w:rFonts w:eastAsia="Times New Roman" w:cstheme="minorHAnsi"/>
          <w:color w:val="322C2A"/>
          <w:lang w:eastAsia="en-GB"/>
        </w:rPr>
        <w:t xml:space="preserve">chool </w:t>
      </w:r>
      <w:r w:rsidR="002E1D14">
        <w:rPr>
          <w:rFonts w:eastAsia="Times New Roman" w:cstheme="minorHAnsi"/>
          <w:color w:val="322C2A"/>
          <w:lang w:eastAsia="en-GB"/>
        </w:rPr>
        <w:t>m</w:t>
      </w:r>
      <w:r w:rsidR="007C5561">
        <w:rPr>
          <w:rFonts w:eastAsia="Times New Roman" w:cstheme="minorHAnsi"/>
          <w:color w:val="322C2A"/>
          <w:lang w:eastAsia="en-GB"/>
        </w:rPr>
        <w:t xml:space="preserve">eals </w:t>
      </w:r>
      <w:r w:rsidR="00377BCB">
        <w:rPr>
          <w:rFonts w:eastAsia="Times New Roman" w:cstheme="minorHAnsi"/>
          <w:color w:val="322C2A"/>
          <w:lang w:eastAsia="en-GB"/>
        </w:rPr>
        <w:t>financial</w:t>
      </w:r>
      <w:r w:rsidR="007C5561">
        <w:rPr>
          <w:rFonts w:eastAsia="Times New Roman" w:cstheme="minorHAnsi"/>
          <w:color w:val="322C2A"/>
          <w:lang w:eastAsia="en-GB"/>
        </w:rPr>
        <w:t xml:space="preserve"> assistance </w:t>
      </w:r>
      <w:r w:rsidR="00377BCB">
        <w:rPr>
          <w:rFonts w:eastAsia="Times New Roman" w:cstheme="minorHAnsi"/>
          <w:color w:val="322C2A"/>
          <w:lang w:eastAsia="en-GB"/>
        </w:rPr>
        <w:t>for</w:t>
      </w:r>
      <w:r w:rsidR="007C5561">
        <w:rPr>
          <w:rFonts w:eastAsia="Times New Roman" w:cstheme="minorHAnsi"/>
          <w:color w:val="322C2A"/>
          <w:lang w:eastAsia="en-GB"/>
        </w:rPr>
        <w:t xml:space="preserve"> uniform</w:t>
      </w:r>
      <w:r w:rsidR="00377BCB">
        <w:rPr>
          <w:rFonts w:eastAsia="Times New Roman" w:cstheme="minorHAnsi"/>
          <w:color w:val="322C2A"/>
          <w:lang w:eastAsia="en-GB"/>
        </w:rPr>
        <w:t xml:space="preserve"> is available </w:t>
      </w:r>
      <w:r w:rsidR="007C5561">
        <w:rPr>
          <w:rFonts w:eastAsia="Times New Roman" w:cstheme="minorHAnsi"/>
          <w:color w:val="322C2A"/>
          <w:lang w:eastAsia="en-GB"/>
        </w:rPr>
        <w:t xml:space="preserve">under our Pupil Premium Promise and information is available on our website about this </w:t>
      </w:r>
      <w:hyperlink r:id="rId7" w:history="1">
        <w:r w:rsidR="007C5561" w:rsidRPr="002E1D14">
          <w:rPr>
            <w:rStyle w:val="Hyperlink"/>
            <w:rFonts w:eastAsia="Times New Roman" w:cstheme="minorHAnsi"/>
            <w:lang w:eastAsia="en-GB"/>
          </w:rPr>
          <w:t>here</w:t>
        </w:r>
      </w:hyperlink>
      <w:r w:rsidR="00A72807">
        <w:rPr>
          <w:rFonts w:eastAsia="Times New Roman" w:cstheme="minorHAnsi"/>
          <w:color w:val="322C2A"/>
          <w:lang w:eastAsia="en-GB"/>
        </w:rPr>
        <w:t xml:space="preserve"> </w:t>
      </w:r>
      <w:r w:rsidR="002F4F72">
        <w:rPr>
          <w:rFonts w:eastAsia="Times New Roman" w:cstheme="minorHAnsi"/>
          <w:color w:val="322C2A"/>
          <w:lang w:eastAsia="en-GB"/>
        </w:rPr>
        <w:t>where you can also find the application form.</w:t>
      </w:r>
    </w:p>
    <w:p w14:paraId="1D59F6D9" w14:textId="1F5FAEE3" w:rsidR="00E45AC2" w:rsidRDefault="00E45AC2" w:rsidP="00217BD7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color w:val="322C2A"/>
          <w:lang w:eastAsia="en-GB"/>
        </w:rPr>
      </w:pPr>
    </w:p>
    <w:p w14:paraId="2B560FE1" w14:textId="7178DA0C" w:rsidR="00FA109F" w:rsidRPr="002566B9" w:rsidRDefault="00A46333" w:rsidP="00FA109F">
      <w:pPr>
        <w:shd w:val="clear" w:color="auto" w:fill="FFFFFF"/>
        <w:spacing w:after="0" w:line="240" w:lineRule="auto"/>
        <w:ind w:left="-284"/>
        <w:rPr>
          <w:rFonts w:eastAsia="Times New Roman" w:cstheme="minorHAnsi"/>
          <w:color w:val="322C2A"/>
          <w:lang w:eastAsia="en-GB"/>
        </w:rPr>
      </w:pPr>
      <w:r>
        <w:rPr>
          <w:rFonts w:eastAsia="Times New Roman" w:cstheme="minorHAnsi"/>
          <w:noProof/>
          <w:color w:val="322C2A"/>
          <w:lang w:eastAsia="en-GB"/>
        </w:rPr>
        <w:drawing>
          <wp:anchor distT="0" distB="0" distL="114300" distR="114300" simplePos="0" relativeHeight="251661312" behindDoc="0" locked="0" layoutInCell="1" allowOverlap="1" wp14:anchorId="0E8A9548" wp14:editId="69CD63B1">
            <wp:simplePos x="0" y="0"/>
            <wp:positionH relativeFrom="column">
              <wp:posOffset>-159385</wp:posOffset>
            </wp:positionH>
            <wp:positionV relativeFrom="page">
              <wp:posOffset>7632700</wp:posOffset>
            </wp:positionV>
            <wp:extent cx="1405890" cy="419100"/>
            <wp:effectExtent l="0" t="0" r="3810" b="0"/>
            <wp:wrapSquare wrapText="bothSides"/>
            <wp:docPr id="3" name="Picture 3" descr="A pair of 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air of glasse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09F" w:rsidRPr="002566B9">
        <w:rPr>
          <w:rFonts w:eastAsia="Times New Roman" w:cstheme="minorHAnsi"/>
          <w:color w:val="322C2A"/>
          <w:lang w:eastAsia="en-GB"/>
        </w:rPr>
        <w:t>Yours sincerely</w:t>
      </w:r>
    </w:p>
    <w:p w14:paraId="7D561C9F" w14:textId="1E926C2A" w:rsidR="00A46333" w:rsidRDefault="00A46333" w:rsidP="00FA109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284"/>
        <w:rPr>
          <w:rFonts w:asciiTheme="minorHAnsi" w:hAnsiTheme="minorHAnsi" w:cstheme="minorHAnsi"/>
          <w:sz w:val="22"/>
          <w:szCs w:val="22"/>
        </w:rPr>
      </w:pPr>
    </w:p>
    <w:p w14:paraId="4F4BEB8B" w14:textId="77777777" w:rsidR="00A46333" w:rsidRDefault="00A46333" w:rsidP="00FA109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284"/>
        <w:rPr>
          <w:rFonts w:asciiTheme="minorHAnsi" w:hAnsiTheme="minorHAnsi" w:cstheme="minorHAnsi"/>
          <w:sz w:val="22"/>
          <w:szCs w:val="22"/>
        </w:rPr>
      </w:pPr>
    </w:p>
    <w:p w14:paraId="1CBCD177" w14:textId="77777777" w:rsidR="00A46333" w:rsidRDefault="00A46333" w:rsidP="00FA109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284"/>
        <w:rPr>
          <w:rFonts w:asciiTheme="minorHAnsi" w:hAnsiTheme="minorHAnsi" w:cstheme="minorHAnsi"/>
          <w:sz w:val="22"/>
          <w:szCs w:val="22"/>
        </w:rPr>
      </w:pPr>
    </w:p>
    <w:p w14:paraId="2116A308" w14:textId="3DAB58C2" w:rsidR="00FA109F" w:rsidRPr="00822CCF" w:rsidRDefault="00FA109F" w:rsidP="00FA109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284"/>
        <w:rPr>
          <w:rFonts w:asciiTheme="minorHAnsi" w:hAnsiTheme="minorHAnsi" w:cstheme="minorHAnsi"/>
          <w:sz w:val="22"/>
          <w:szCs w:val="22"/>
        </w:rPr>
      </w:pPr>
      <w:r w:rsidRPr="00822CCF">
        <w:rPr>
          <w:rFonts w:asciiTheme="minorHAnsi" w:hAnsiTheme="minorHAnsi" w:cstheme="minorHAnsi"/>
          <w:sz w:val="22"/>
          <w:szCs w:val="22"/>
        </w:rPr>
        <w:t>Mr J Hodgson</w:t>
      </w:r>
      <w:r w:rsidRPr="00822CCF">
        <w:rPr>
          <w:rFonts w:asciiTheme="minorHAnsi" w:hAnsiTheme="minorHAnsi" w:cstheme="minorHAnsi"/>
          <w:sz w:val="22"/>
          <w:szCs w:val="22"/>
        </w:rPr>
        <w:tab/>
      </w:r>
      <w:r w:rsidRPr="00822CCF">
        <w:rPr>
          <w:rFonts w:asciiTheme="minorHAnsi" w:hAnsiTheme="minorHAnsi" w:cstheme="minorHAnsi"/>
          <w:sz w:val="22"/>
          <w:szCs w:val="22"/>
        </w:rPr>
        <w:tab/>
      </w:r>
      <w:r w:rsidRPr="00822CCF">
        <w:rPr>
          <w:rFonts w:asciiTheme="minorHAnsi" w:hAnsiTheme="minorHAnsi" w:cstheme="minorHAnsi"/>
          <w:sz w:val="22"/>
          <w:szCs w:val="22"/>
        </w:rPr>
        <w:tab/>
      </w:r>
      <w:r w:rsidRPr="00822CCF">
        <w:rPr>
          <w:rFonts w:asciiTheme="minorHAnsi" w:hAnsiTheme="minorHAnsi" w:cstheme="minorHAnsi"/>
          <w:sz w:val="22"/>
          <w:szCs w:val="22"/>
        </w:rPr>
        <w:tab/>
      </w:r>
      <w:r w:rsidRPr="00822CCF">
        <w:rPr>
          <w:rFonts w:asciiTheme="minorHAnsi" w:hAnsiTheme="minorHAnsi" w:cstheme="minorHAnsi"/>
          <w:sz w:val="22"/>
          <w:szCs w:val="22"/>
        </w:rPr>
        <w:tab/>
      </w:r>
      <w:r w:rsidRPr="00822CCF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3C15691" w14:textId="4E5131B1" w:rsidR="00FA109F" w:rsidRPr="002566B9" w:rsidRDefault="00A46333" w:rsidP="00CC158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284"/>
        <w:rPr>
          <w:rFonts w:cstheme="minorHAnsi"/>
          <w:color w:val="322C2A"/>
        </w:rPr>
      </w:pPr>
      <w:r>
        <w:rPr>
          <w:rFonts w:cstheme="minorHAnsi"/>
          <w:noProof/>
          <w:color w:val="322C2A"/>
        </w:rPr>
        <w:drawing>
          <wp:anchor distT="0" distB="0" distL="114300" distR="114300" simplePos="0" relativeHeight="251660288" behindDoc="0" locked="0" layoutInCell="1" allowOverlap="1" wp14:anchorId="6A1058BC" wp14:editId="1BEC2F51">
            <wp:simplePos x="0" y="0"/>
            <wp:positionH relativeFrom="margin">
              <wp:posOffset>4860290</wp:posOffset>
            </wp:positionH>
            <wp:positionV relativeFrom="bottomMargin">
              <wp:align>top</wp:align>
            </wp:positionV>
            <wp:extent cx="1014095" cy="1468755"/>
            <wp:effectExtent l="0" t="0" r="0" b="0"/>
            <wp:wrapSquare wrapText="bothSides"/>
            <wp:docPr id="4" name="Picture 4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pers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4687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color w:val="322C2A"/>
        </w:rPr>
        <w:drawing>
          <wp:anchor distT="0" distB="0" distL="114300" distR="114300" simplePos="0" relativeHeight="251658240" behindDoc="0" locked="0" layoutInCell="1" allowOverlap="1" wp14:anchorId="438E7814" wp14:editId="39FB3502">
            <wp:simplePos x="0" y="0"/>
            <wp:positionH relativeFrom="margin">
              <wp:align>center</wp:align>
            </wp:positionH>
            <wp:positionV relativeFrom="page">
              <wp:posOffset>8636000</wp:posOffset>
            </wp:positionV>
            <wp:extent cx="1281685" cy="1600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8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color w:val="322C2A"/>
        </w:rPr>
        <w:drawing>
          <wp:anchor distT="0" distB="0" distL="114300" distR="114300" simplePos="0" relativeHeight="251659264" behindDoc="0" locked="0" layoutInCell="1" allowOverlap="1" wp14:anchorId="63A1AD69" wp14:editId="641004DB">
            <wp:simplePos x="0" y="0"/>
            <wp:positionH relativeFrom="margin">
              <wp:posOffset>-160020</wp:posOffset>
            </wp:positionH>
            <wp:positionV relativeFrom="bottomMargin">
              <wp:posOffset>-93980</wp:posOffset>
            </wp:positionV>
            <wp:extent cx="1164590" cy="16891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09F" w:rsidRPr="00822CCF">
        <w:rPr>
          <w:rFonts w:asciiTheme="minorHAnsi" w:hAnsiTheme="minorHAnsi" w:cstheme="minorHAnsi"/>
          <w:i/>
          <w:iCs/>
          <w:sz w:val="22"/>
          <w:szCs w:val="22"/>
        </w:rPr>
        <w:t>Principal</w:t>
      </w:r>
      <w:r w:rsidR="00FA109F" w:rsidRPr="00822CCF">
        <w:rPr>
          <w:rFonts w:asciiTheme="minorHAnsi" w:hAnsiTheme="minorHAnsi" w:cstheme="minorHAnsi"/>
          <w:i/>
          <w:iCs/>
          <w:sz w:val="22"/>
          <w:szCs w:val="22"/>
        </w:rPr>
        <w:tab/>
      </w:r>
    </w:p>
    <w:sectPr w:rsidR="00FA109F" w:rsidRPr="002566B9" w:rsidSect="00A46333">
      <w:headerReference w:type="first" r:id="rId12"/>
      <w:footerReference w:type="first" r:id="rId13"/>
      <w:pgSz w:w="11906" w:h="16838"/>
      <w:pgMar w:top="1440" w:right="991" w:bottom="311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48C07" w14:textId="77777777" w:rsidR="00D84CFC" w:rsidRDefault="00D84CFC" w:rsidP="009817A4">
      <w:pPr>
        <w:spacing w:after="0" w:line="240" w:lineRule="auto"/>
      </w:pPr>
      <w:r>
        <w:separator/>
      </w:r>
    </w:p>
  </w:endnote>
  <w:endnote w:type="continuationSeparator" w:id="0">
    <w:p w14:paraId="06026B21" w14:textId="77777777" w:rsidR="00D84CFC" w:rsidRDefault="00D84CFC" w:rsidP="0098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045D" w14:textId="0C0927B6" w:rsidR="0018051A" w:rsidRDefault="00B33C7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45171B" wp14:editId="6D2E228A">
          <wp:simplePos x="0" y="0"/>
          <wp:positionH relativeFrom="column">
            <wp:posOffset>-895350</wp:posOffset>
          </wp:positionH>
          <wp:positionV relativeFrom="paragraph">
            <wp:posOffset>-1232535</wp:posOffset>
          </wp:positionV>
          <wp:extent cx="7550150" cy="1828800"/>
          <wp:effectExtent l="0" t="0" r="0" b="0"/>
          <wp:wrapSquare wrapText="bothSides"/>
          <wp:docPr id="18" name="Picture 18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Graphical user interface, text, applicatio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207B" w14:textId="77777777" w:rsidR="00D84CFC" w:rsidRDefault="00D84CFC" w:rsidP="009817A4">
      <w:pPr>
        <w:spacing w:after="0" w:line="240" w:lineRule="auto"/>
      </w:pPr>
      <w:r>
        <w:separator/>
      </w:r>
    </w:p>
  </w:footnote>
  <w:footnote w:type="continuationSeparator" w:id="0">
    <w:p w14:paraId="00B23379" w14:textId="77777777" w:rsidR="00D84CFC" w:rsidRDefault="00D84CFC" w:rsidP="00981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AD71" w14:textId="56A527A4" w:rsidR="0018051A" w:rsidRDefault="00B33C7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EEA695" wp14:editId="6EE85B7E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498715" cy="1562100"/>
          <wp:effectExtent l="0" t="0" r="0" b="0"/>
          <wp:wrapSquare wrapText="bothSides"/>
          <wp:docPr id="17" name="Picture 1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Text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311" cy="1563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F1566"/>
    <w:multiLevelType w:val="hybridMultilevel"/>
    <w:tmpl w:val="4AA06ED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71D07A2"/>
    <w:multiLevelType w:val="hybridMultilevel"/>
    <w:tmpl w:val="F5848892"/>
    <w:lvl w:ilvl="0" w:tplc="CC80CE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6D00563D"/>
    <w:multiLevelType w:val="hybridMultilevel"/>
    <w:tmpl w:val="4EC09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6"/>
    <w:rsid w:val="00012AA5"/>
    <w:rsid w:val="00020F01"/>
    <w:rsid w:val="00042F44"/>
    <w:rsid w:val="0004623B"/>
    <w:rsid w:val="0004795D"/>
    <w:rsid w:val="00051DC2"/>
    <w:rsid w:val="00053A65"/>
    <w:rsid w:val="000656E1"/>
    <w:rsid w:val="000746B9"/>
    <w:rsid w:val="00074750"/>
    <w:rsid w:val="00074CEB"/>
    <w:rsid w:val="00077B59"/>
    <w:rsid w:val="00084249"/>
    <w:rsid w:val="000873B9"/>
    <w:rsid w:val="000A030D"/>
    <w:rsid w:val="000A0819"/>
    <w:rsid w:val="000C7B9C"/>
    <w:rsid w:val="000E01C7"/>
    <w:rsid w:val="000E25C8"/>
    <w:rsid w:val="0013588A"/>
    <w:rsid w:val="001509DB"/>
    <w:rsid w:val="00175981"/>
    <w:rsid w:val="0018051A"/>
    <w:rsid w:val="001836ED"/>
    <w:rsid w:val="00192052"/>
    <w:rsid w:val="001A0FF1"/>
    <w:rsid w:val="001B0C12"/>
    <w:rsid w:val="001C020D"/>
    <w:rsid w:val="001D1AFC"/>
    <w:rsid w:val="001D3F4E"/>
    <w:rsid w:val="001E3A40"/>
    <w:rsid w:val="001E63BC"/>
    <w:rsid w:val="00202B06"/>
    <w:rsid w:val="00217BD7"/>
    <w:rsid w:val="00224FEE"/>
    <w:rsid w:val="0022641C"/>
    <w:rsid w:val="00251FE9"/>
    <w:rsid w:val="002566B9"/>
    <w:rsid w:val="00265691"/>
    <w:rsid w:val="00271ED7"/>
    <w:rsid w:val="00294E6A"/>
    <w:rsid w:val="002973A5"/>
    <w:rsid w:val="002D1507"/>
    <w:rsid w:val="002D3641"/>
    <w:rsid w:val="002D452E"/>
    <w:rsid w:val="002E1D14"/>
    <w:rsid w:val="002F128B"/>
    <w:rsid w:val="002F4F72"/>
    <w:rsid w:val="002F5E96"/>
    <w:rsid w:val="003010D6"/>
    <w:rsid w:val="003031DB"/>
    <w:rsid w:val="00307D34"/>
    <w:rsid w:val="0031154A"/>
    <w:rsid w:val="003134B1"/>
    <w:rsid w:val="00314D0C"/>
    <w:rsid w:val="0032711C"/>
    <w:rsid w:val="003368F4"/>
    <w:rsid w:val="00343721"/>
    <w:rsid w:val="003469B2"/>
    <w:rsid w:val="0035597C"/>
    <w:rsid w:val="00356FDE"/>
    <w:rsid w:val="0037244D"/>
    <w:rsid w:val="00377BCB"/>
    <w:rsid w:val="003936C9"/>
    <w:rsid w:val="00396325"/>
    <w:rsid w:val="003B5958"/>
    <w:rsid w:val="003C3853"/>
    <w:rsid w:val="003C4296"/>
    <w:rsid w:val="003C5EEC"/>
    <w:rsid w:val="003C650A"/>
    <w:rsid w:val="00402F9C"/>
    <w:rsid w:val="00406FA1"/>
    <w:rsid w:val="00417272"/>
    <w:rsid w:val="00443A24"/>
    <w:rsid w:val="00453A08"/>
    <w:rsid w:val="00453C48"/>
    <w:rsid w:val="00464920"/>
    <w:rsid w:val="004650EA"/>
    <w:rsid w:val="00476B04"/>
    <w:rsid w:val="00477B42"/>
    <w:rsid w:val="00482173"/>
    <w:rsid w:val="00492781"/>
    <w:rsid w:val="00493335"/>
    <w:rsid w:val="004A008B"/>
    <w:rsid w:val="004E01FB"/>
    <w:rsid w:val="004E0D53"/>
    <w:rsid w:val="004E5263"/>
    <w:rsid w:val="005001BB"/>
    <w:rsid w:val="00501791"/>
    <w:rsid w:val="005019CE"/>
    <w:rsid w:val="005061AB"/>
    <w:rsid w:val="005137E1"/>
    <w:rsid w:val="00521965"/>
    <w:rsid w:val="00533E78"/>
    <w:rsid w:val="00541B01"/>
    <w:rsid w:val="00541C73"/>
    <w:rsid w:val="00552A5E"/>
    <w:rsid w:val="00577A44"/>
    <w:rsid w:val="00583F81"/>
    <w:rsid w:val="005C4430"/>
    <w:rsid w:val="005D2306"/>
    <w:rsid w:val="005F4E52"/>
    <w:rsid w:val="005F6AF3"/>
    <w:rsid w:val="00600C26"/>
    <w:rsid w:val="00622DDB"/>
    <w:rsid w:val="00630B73"/>
    <w:rsid w:val="00635A8B"/>
    <w:rsid w:val="00635C35"/>
    <w:rsid w:val="00651857"/>
    <w:rsid w:val="006700D7"/>
    <w:rsid w:val="006816E1"/>
    <w:rsid w:val="006A3129"/>
    <w:rsid w:val="006D2EBE"/>
    <w:rsid w:val="006E4EAC"/>
    <w:rsid w:val="00726042"/>
    <w:rsid w:val="00731E36"/>
    <w:rsid w:val="007546C2"/>
    <w:rsid w:val="0076454A"/>
    <w:rsid w:val="00776D0E"/>
    <w:rsid w:val="00784C2C"/>
    <w:rsid w:val="00792784"/>
    <w:rsid w:val="0079420A"/>
    <w:rsid w:val="007964DC"/>
    <w:rsid w:val="00796F55"/>
    <w:rsid w:val="007A2545"/>
    <w:rsid w:val="007A5A56"/>
    <w:rsid w:val="007B2126"/>
    <w:rsid w:val="007C1ED5"/>
    <w:rsid w:val="007C2589"/>
    <w:rsid w:val="007C521D"/>
    <w:rsid w:val="007C5561"/>
    <w:rsid w:val="007D0129"/>
    <w:rsid w:val="007D100E"/>
    <w:rsid w:val="007D4741"/>
    <w:rsid w:val="007E3D56"/>
    <w:rsid w:val="0081460A"/>
    <w:rsid w:val="00817BCD"/>
    <w:rsid w:val="00822CCF"/>
    <w:rsid w:val="0084181F"/>
    <w:rsid w:val="00850B35"/>
    <w:rsid w:val="00855FFF"/>
    <w:rsid w:val="00866732"/>
    <w:rsid w:val="008734B5"/>
    <w:rsid w:val="008A1D56"/>
    <w:rsid w:val="008C4E76"/>
    <w:rsid w:val="008D0C66"/>
    <w:rsid w:val="008D3C4A"/>
    <w:rsid w:val="008D4360"/>
    <w:rsid w:val="008D72AC"/>
    <w:rsid w:val="00903C1C"/>
    <w:rsid w:val="009064EB"/>
    <w:rsid w:val="009119E6"/>
    <w:rsid w:val="0092056D"/>
    <w:rsid w:val="009225E5"/>
    <w:rsid w:val="00931BB4"/>
    <w:rsid w:val="009407DA"/>
    <w:rsid w:val="009443F8"/>
    <w:rsid w:val="009720BC"/>
    <w:rsid w:val="009817A4"/>
    <w:rsid w:val="00984F71"/>
    <w:rsid w:val="00993094"/>
    <w:rsid w:val="009A039B"/>
    <w:rsid w:val="009A6E8B"/>
    <w:rsid w:val="009B0849"/>
    <w:rsid w:val="009D1FC6"/>
    <w:rsid w:val="00A17C08"/>
    <w:rsid w:val="00A22805"/>
    <w:rsid w:val="00A26375"/>
    <w:rsid w:val="00A33928"/>
    <w:rsid w:val="00A3773B"/>
    <w:rsid w:val="00A402E4"/>
    <w:rsid w:val="00A41657"/>
    <w:rsid w:val="00A46333"/>
    <w:rsid w:val="00A72807"/>
    <w:rsid w:val="00A95E75"/>
    <w:rsid w:val="00AB2CAC"/>
    <w:rsid w:val="00AC56AC"/>
    <w:rsid w:val="00AE6B86"/>
    <w:rsid w:val="00AF6876"/>
    <w:rsid w:val="00AF736B"/>
    <w:rsid w:val="00B00BD9"/>
    <w:rsid w:val="00B13A1D"/>
    <w:rsid w:val="00B266FD"/>
    <w:rsid w:val="00B31286"/>
    <w:rsid w:val="00B338CF"/>
    <w:rsid w:val="00B33C74"/>
    <w:rsid w:val="00B51B86"/>
    <w:rsid w:val="00B575F0"/>
    <w:rsid w:val="00B60170"/>
    <w:rsid w:val="00B70390"/>
    <w:rsid w:val="00B778B1"/>
    <w:rsid w:val="00B80DFC"/>
    <w:rsid w:val="00B84C52"/>
    <w:rsid w:val="00B87CB4"/>
    <w:rsid w:val="00B93509"/>
    <w:rsid w:val="00BC50AE"/>
    <w:rsid w:val="00BD4D1F"/>
    <w:rsid w:val="00BE49ED"/>
    <w:rsid w:val="00BF0318"/>
    <w:rsid w:val="00C051EF"/>
    <w:rsid w:val="00C1230F"/>
    <w:rsid w:val="00C167CD"/>
    <w:rsid w:val="00C20BD9"/>
    <w:rsid w:val="00C53AFB"/>
    <w:rsid w:val="00C82184"/>
    <w:rsid w:val="00C82349"/>
    <w:rsid w:val="00C90016"/>
    <w:rsid w:val="00CA43FF"/>
    <w:rsid w:val="00CA7064"/>
    <w:rsid w:val="00CB4DDF"/>
    <w:rsid w:val="00CC158F"/>
    <w:rsid w:val="00CC4754"/>
    <w:rsid w:val="00CD29EF"/>
    <w:rsid w:val="00CD7F20"/>
    <w:rsid w:val="00CE01FD"/>
    <w:rsid w:val="00CE04E3"/>
    <w:rsid w:val="00CE69B8"/>
    <w:rsid w:val="00CF36BE"/>
    <w:rsid w:val="00D049D8"/>
    <w:rsid w:val="00D06AF8"/>
    <w:rsid w:val="00D13432"/>
    <w:rsid w:val="00D204C7"/>
    <w:rsid w:val="00D20C6A"/>
    <w:rsid w:val="00D25973"/>
    <w:rsid w:val="00D27606"/>
    <w:rsid w:val="00D366A7"/>
    <w:rsid w:val="00D55AA2"/>
    <w:rsid w:val="00D84CA8"/>
    <w:rsid w:val="00D84CFC"/>
    <w:rsid w:val="00D91229"/>
    <w:rsid w:val="00DA254F"/>
    <w:rsid w:val="00DD05D1"/>
    <w:rsid w:val="00DD24D7"/>
    <w:rsid w:val="00DF30F8"/>
    <w:rsid w:val="00E10D14"/>
    <w:rsid w:val="00E13F90"/>
    <w:rsid w:val="00E203F8"/>
    <w:rsid w:val="00E4448E"/>
    <w:rsid w:val="00E45AC2"/>
    <w:rsid w:val="00E57657"/>
    <w:rsid w:val="00E84F08"/>
    <w:rsid w:val="00E95574"/>
    <w:rsid w:val="00EE3F59"/>
    <w:rsid w:val="00EF5DFB"/>
    <w:rsid w:val="00F06363"/>
    <w:rsid w:val="00F06E0A"/>
    <w:rsid w:val="00F13C02"/>
    <w:rsid w:val="00F13C09"/>
    <w:rsid w:val="00F3205E"/>
    <w:rsid w:val="00F331CC"/>
    <w:rsid w:val="00F379CB"/>
    <w:rsid w:val="00F40462"/>
    <w:rsid w:val="00F45BD9"/>
    <w:rsid w:val="00F46300"/>
    <w:rsid w:val="00F50886"/>
    <w:rsid w:val="00F60CE0"/>
    <w:rsid w:val="00F729A9"/>
    <w:rsid w:val="00F750A2"/>
    <w:rsid w:val="00F81E3D"/>
    <w:rsid w:val="00FA109F"/>
    <w:rsid w:val="00FB0E0C"/>
    <w:rsid w:val="00FB1DE2"/>
    <w:rsid w:val="00FB7AF3"/>
    <w:rsid w:val="00FE4151"/>
    <w:rsid w:val="00FE75F7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B2A42"/>
  <w15:chartTrackingRefBased/>
  <w15:docId w15:val="{5440B1FB-0071-4558-8FAD-C9103D32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D4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4D1F"/>
    <w:rPr>
      <w:rFonts w:ascii="Courier New" w:eastAsia="Times New Roman" w:hAnsi="Courier New" w:cs="Courier New"/>
      <w:color w:val="000000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635A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43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D1507"/>
    <w:pPr>
      <w:spacing w:after="0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81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A4"/>
  </w:style>
  <w:style w:type="paragraph" w:styleId="Footer">
    <w:name w:val="footer"/>
    <w:basedOn w:val="Normal"/>
    <w:link w:val="FooterChar"/>
    <w:uiPriority w:val="99"/>
    <w:unhideWhenUsed/>
    <w:rsid w:val="00981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A4"/>
  </w:style>
  <w:style w:type="paragraph" w:styleId="NoSpacing">
    <w:name w:val="No Spacing"/>
    <w:uiPriority w:val="1"/>
    <w:qFormat/>
    <w:rsid w:val="000A03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7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agleyrc.worcs.sch.uk/Files/Download/d4ae815a-c981-41f6-8587-c797a51f7abb/d0297935-5e1b-42ee-82c3-b414dbc41592/PP%20Promise%20Sept%202021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tmp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Saich</dc:creator>
  <cp:keywords/>
  <dc:description/>
  <cp:lastModifiedBy>Mr Hodgson</cp:lastModifiedBy>
  <cp:revision>66</cp:revision>
  <cp:lastPrinted>2022-02-10T14:13:00Z</cp:lastPrinted>
  <dcterms:created xsi:type="dcterms:W3CDTF">2022-02-09T15:01:00Z</dcterms:created>
  <dcterms:modified xsi:type="dcterms:W3CDTF">2022-02-10T14:13:00Z</dcterms:modified>
</cp:coreProperties>
</file>